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D901E" w14:textId="4F667C50" w:rsidR="00B11E9B" w:rsidRPr="00B11E9B" w:rsidRDefault="00B11E9B" w:rsidP="00D03971">
      <w:pPr>
        <w:ind w:left="360"/>
        <w:jc w:val="center"/>
        <w:rPr>
          <w:rFonts w:ascii="Arial" w:hAnsi="Arial" w:cs="Arial"/>
          <w:b/>
          <w:sz w:val="36"/>
          <w:szCs w:val="36"/>
          <w:lang w:eastAsia="ko-KR"/>
        </w:rPr>
      </w:pPr>
      <w:r w:rsidRPr="00B11E9B">
        <w:rPr>
          <w:rFonts w:ascii="Arial" w:hAnsi="Arial" w:cs="Arial"/>
          <w:b/>
          <w:sz w:val="36"/>
          <w:szCs w:val="36"/>
          <w:lang w:eastAsia="ko-KR"/>
        </w:rPr>
        <w:t>SAMPLE OF SUBCOMMITTEE</w:t>
      </w:r>
    </w:p>
    <w:p w14:paraId="074F8343" w14:textId="3E76E833" w:rsidR="00D03971" w:rsidRPr="00B11E9B" w:rsidRDefault="00D03971" w:rsidP="00D03971">
      <w:pPr>
        <w:ind w:left="360"/>
        <w:jc w:val="center"/>
        <w:rPr>
          <w:rFonts w:ascii="Arial" w:hAnsi="Arial" w:cs="Arial"/>
          <w:b/>
          <w:sz w:val="36"/>
          <w:szCs w:val="36"/>
          <w:lang w:eastAsia="ko-KR"/>
        </w:rPr>
      </w:pPr>
      <w:r w:rsidRPr="00E565E2">
        <w:rPr>
          <w:rFonts w:ascii="Arial" w:hAnsi="Arial" w:cs="Arial"/>
          <w:b/>
          <w:color w:val="0000FF"/>
          <w:sz w:val="36"/>
          <w:szCs w:val="36"/>
          <w:lang w:eastAsia="ko-KR"/>
        </w:rPr>
        <w:t>F</w:t>
      </w:r>
      <w:r w:rsidR="00B11E9B" w:rsidRPr="00E565E2">
        <w:rPr>
          <w:rFonts w:ascii="Arial" w:hAnsi="Arial" w:cs="Arial"/>
          <w:b/>
          <w:color w:val="0000FF"/>
          <w:sz w:val="36"/>
          <w:szCs w:val="36"/>
          <w:lang w:eastAsia="ko-KR"/>
        </w:rPr>
        <w:t>OCUS</w:t>
      </w:r>
      <w:r w:rsidRPr="00E565E2">
        <w:rPr>
          <w:rFonts w:ascii="Arial" w:hAnsi="Arial" w:cs="Arial"/>
          <w:b/>
          <w:color w:val="0000FF"/>
          <w:sz w:val="36"/>
          <w:szCs w:val="36"/>
          <w:lang w:eastAsia="ko-KR"/>
        </w:rPr>
        <w:t xml:space="preserve"> S</w:t>
      </w:r>
      <w:r w:rsidR="00B11E9B" w:rsidRPr="00E565E2">
        <w:rPr>
          <w:rFonts w:ascii="Arial" w:hAnsi="Arial" w:cs="Arial"/>
          <w:b/>
          <w:color w:val="0000FF"/>
          <w:sz w:val="36"/>
          <w:szCs w:val="36"/>
          <w:lang w:eastAsia="ko-KR"/>
        </w:rPr>
        <w:t>ESSION</w:t>
      </w:r>
      <w:r w:rsidR="00B11E9B" w:rsidRPr="00B11E9B">
        <w:rPr>
          <w:rFonts w:ascii="Arial" w:hAnsi="Arial" w:cs="Arial"/>
          <w:b/>
          <w:sz w:val="36"/>
          <w:szCs w:val="36"/>
          <w:lang w:eastAsia="ko-KR"/>
        </w:rPr>
        <w:t xml:space="preserve"> WRITE-UP</w:t>
      </w:r>
    </w:p>
    <w:p w14:paraId="35BD4F9B" w14:textId="004D5A7B" w:rsidR="00F138FF" w:rsidRDefault="00F138FF" w:rsidP="00F138FF">
      <w:pPr>
        <w:rPr>
          <w:szCs w:val="24"/>
          <w:lang w:eastAsia="ko-KR"/>
        </w:rPr>
      </w:pPr>
    </w:p>
    <w:p w14:paraId="7C70BE10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32C04C03" w14:textId="60B78B88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 w:rsidRPr="006B4CFC">
        <w:rPr>
          <w:b/>
          <w:bCs/>
          <w:sz w:val="22"/>
        </w:rPr>
        <w:t>Session #:</w:t>
      </w:r>
      <w:r>
        <w:rPr>
          <w:sz w:val="22"/>
        </w:rPr>
        <w:tab/>
        <w:t>TBD</w:t>
      </w:r>
      <w:r>
        <w:rPr>
          <w:sz w:val="22"/>
        </w:rPr>
        <w:tab/>
      </w:r>
    </w:p>
    <w:p w14:paraId="22FD06D8" w14:textId="77777777" w:rsidR="006F4A6F" w:rsidRPr="00E565E2" w:rsidRDefault="006F4A6F" w:rsidP="006F4A6F">
      <w:pPr>
        <w:rPr>
          <w:bCs/>
          <w:szCs w:val="24"/>
        </w:rPr>
      </w:pPr>
      <w:r w:rsidRPr="006B4CFC">
        <w:rPr>
          <w:b/>
          <w:bCs/>
          <w:sz w:val="22"/>
        </w:rPr>
        <w:t>Session Title:</w:t>
      </w:r>
      <w:r w:rsidRPr="006B4CFC">
        <w:rPr>
          <w:b/>
          <w:bCs/>
          <w:sz w:val="22"/>
        </w:rPr>
        <w:tab/>
      </w:r>
      <w:r w:rsidRPr="00E565E2">
        <w:rPr>
          <w:bCs/>
          <w:szCs w:val="24"/>
        </w:rPr>
        <w:t xml:space="preserve">3D Stacking for Next-Generation Logic &amp; Memory by Wafer Bonding and Related Technologies </w:t>
      </w:r>
    </w:p>
    <w:p w14:paraId="45EB5B46" w14:textId="5FFC49D5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7119557B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 w:rsidRPr="006B4CFC">
        <w:rPr>
          <w:b/>
          <w:bCs/>
          <w:sz w:val="22"/>
        </w:rPr>
        <w:t>Session Day, Date, Time, Room:</w:t>
      </w:r>
      <w:r>
        <w:rPr>
          <w:sz w:val="22"/>
        </w:rPr>
        <w:tab/>
        <w:t xml:space="preserve">TBD </w:t>
      </w:r>
    </w:p>
    <w:p w14:paraId="73F153B4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0C2522B2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 w:rsidRPr="006B4CFC">
        <w:rPr>
          <w:b/>
          <w:bCs/>
          <w:sz w:val="22"/>
        </w:rPr>
        <w:t>Chair and Affiliation:</w:t>
      </w:r>
      <w:r>
        <w:rPr>
          <w:sz w:val="22"/>
        </w:rPr>
        <w:tab/>
        <w:t>Nobukazu Teranishi, Matsushita</w:t>
      </w:r>
    </w:p>
    <w:p w14:paraId="07B0B559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2129D107" w14:textId="59455676" w:rsidR="006F4A6F" w:rsidRDefault="006B4CFC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rFonts w:hint="eastAsia"/>
          <w:b/>
          <w:bCs/>
          <w:sz w:val="22"/>
          <w:lang w:eastAsia="ko-KR"/>
        </w:rPr>
        <w:t>Co-</w:t>
      </w:r>
      <w:r w:rsidR="006F4A6F" w:rsidRPr="006B4CFC">
        <w:rPr>
          <w:b/>
          <w:bCs/>
          <w:sz w:val="22"/>
        </w:rPr>
        <w:t>Chair and Affiliation:</w:t>
      </w:r>
      <w:r w:rsidR="006F4A6F">
        <w:rPr>
          <w:sz w:val="22"/>
        </w:rPr>
        <w:tab/>
        <w:t>Shou-Gwo Wuu, TSMC</w:t>
      </w:r>
    </w:p>
    <w:p w14:paraId="5C44CE23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56A4F153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10CAEA7A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 w:rsidRPr="006B4CFC">
        <w:rPr>
          <w:b/>
          <w:bCs/>
          <w:sz w:val="22"/>
        </w:rPr>
        <w:t>Publicity Focal Point:</w:t>
      </w:r>
      <w:r>
        <w:rPr>
          <w:sz w:val="22"/>
        </w:rPr>
        <w:tab/>
        <w:t>Nobukazu Teranishi, Matsushita</w:t>
      </w:r>
    </w:p>
    <w:p w14:paraId="5391FE52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  <w:r>
        <w:rPr>
          <w:sz w:val="22"/>
          <w:lang w:val="fr-FR"/>
        </w:rPr>
        <w:tab/>
        <w:t>Tel : 81-75-662-8913</w:t>
      </w:r>
    </w:p>
    <w:p w14:paraId="16F55348" w14:textId="56880BE8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  <w:r>
        <w:rPr>
          <w:sz w:val="22"/>
          <w:lang w:val="fr-FR"/>
        </w:rPr>
        <w:tab/>
        <w:t>Email : nobu-teranishi@sel.mec.mei.co.jp</w:t>
      </w:r>
    </w:p>
    <w:p w14:paraId="5C88C201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</w:p>
    <w:p w14:paraId="058779D5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 w:rsidRPr="006B4CFC">
        <w:rPr>
          <w:b/>
          <w:bCs/>
          <w:sz w:val="22"/>
        </w:rPr>
        <w:t>Focal Point Back-up:</w:t>
      </w:r>
      <w:r>
        <w:rPr>
          <w:sz w:val="22"/>
        </w:rPr>
        <w:tab/>
        <w:t>Shou-Gwo Wuu, TSMC</w:t>
      </w:r>
    </w:p>
    <w:p w14:paraId="39598F36" w14:textId="4421039F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ab/>
        <w:t>Tel: 886-35-678888</w:t>
      </w:r>
    </w:p>
    <w:p w14:paraId="61A9AD9A" w14:textId="77777777" w:rsidR="006F4A6F" w:rsidRDefault="006F4A6F" w:rsidP="006F4A6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ab/>
        <w:t>Email: skwu@tsmc.com.tw</w:t>
      </w:r>
    </w:p>
    <w:p w14:paraId="49014C24" w14:textId="2F628B6E" w:rsidR="00D03971" w:rsidRDefault="00D03971" w:rsidP="00F138FF">
      <w:pPr>
        <w:rPr>
          <w:szCs w:val="24"/>
        </w:rPr>
      </w:pPr>
    </w:p>
    <w:p w14:paraId="6E1C6570" w14:textId="605BB1DA" w:rsidR="00797677" w:rsidRDefault="00E565E2" w:rsidP="00F138FF">
      <w:pPr>
        <w:pStyle w:val="NoSpacing"/>
        <w:rPr>
          <w:rFonts w:eastAsia="Malgun Gothic"/>
          <w:bCs/>
          <w:sz w:val="23"/>
          <w:szCs w:val="23"/>
          <w:lang w:eastAsia="ko-KR"/>
        </w:rPr>
      </w:pPr>
      <w:r w:rsidRPr="00E565E2">
        <w:rPr>
          <w:rFonts w:ascii="Arial" w:eastAsia="Malgun Gothic" w:hAnsi="Arial" w:cs="Arial"/>
          <w:b/>
          <w:sz w:val="23"/>
          <w:szCs w:val="23"/>
          <w:lang w:eastAsia="ko-KR"/>
        </w:rPr>
        <w:t>Summary:</w:t>
      </w:r>
      <w:r>
        <w:rPr>
          <w:rFonts w:eastAsia="Malgun Gothic" w:hint="eastAsia"/>
          <w:bCs/>
          <w:sz w:val="23"/>
          <w:szCs w:val="23"/>
          <w:lang w:eastAsia="ko-KR"/>
        </w:rPr>
        <w:t xml:space="preserve"> </w:t>
      </w:r>
      <w:r w:rsidR="00081DA0" w:rsidRPr="00331B57">
        <w:rPr>
          <w:bCs/>
          <w:sz w:val="23"/>
          <w:szCs w:val="23"/>
        </w:rPr>
        <w:t xml:space="preserve">As the feature sizes in leading-edge CMOS devices approach atomic dimensions, traditional scaling has become much more difficult and expensive. One way </w:t>
      </w:r>
      <w:r w:rsidR="00606654" w:rsidRPr="00331B57">
        <w:rPr>
          <w:bCs/>
          <w:sz w:val="23"/>
          <w:szCs w:val="23"/>
        </w:rPr>
        <w:t>to meet the demands of ever-growing computing and AI workloads</w:t>
      </w:r>
      <w:r w:rsidR="00331B57">
        <w:rPr>
          <w:bCs/>
          <w:sz w:val="23"/>
          <w:szCs w:val="23"/>
        </w:rPr>
        <w:t>,</w:t>
      </w:r>
      <w:r w:rsidR="00081DA0" w:rsidRPr="00331B57">
        <w:rPr>
          <w:bCs/>
          <w:sz w:val="23"/>
          <w:szCs w:val="23"/>
        </w:rPr>
        <w:t xml:space="preserve"> while </w:t>
      </w:r>
      <w:r w:rsidR="00331B57">
        <w:rPr>
          <w:bCs/>
          <w:sz w:val="23"/>
          <w:szCs w:val="23"/>
        </w:rPr>
        <w:t xml:space="preserve">still </w:t>
      </w:r>
      <w:r w:rsidR="00081DA0" w:rsidRPr="00331B57">
        <w:rPr>
          <w:bCs/>
          <w:sz w:val="23"/>
          <w:szCs w:val="23"/>
        </w:rPr>
        <w:t>achieving the traditional PPAC benefits of scaling (</w:t>
      </w:r>
      <w:bookmarkStart w:id="0" w:name="_Hlk145063698"/>
      <w:r w:rsidR="00081DA0" w:rsidRPr="00331B57">
        <w:rPr>
          <w:bCs/>
          <w:sz w:val="23"/>
          <w:szCs w:val="23"/>
          <w:u w:val="single"/>
        </w:rPr>
        <w:t>p</w:t>
      </w:r>
      <w:r w:rsidR="00081DA0" w:rsidRPr="00331B57">
        <w:rPr>
          <w:bCs/>
          <w:sz w:val="23"/>
          <w:szCs w:val="23"/>
        </w:rPr>
        <w:t xml:space="preserve">erformance, </w:t>
      </w:r>
      <w:r w:rsidR="00081DA0" w:rsidRPr="00331B57">
        <w:rPr>
          <w:bCs/>
          <w:sz w:val="23"/>
          <w:szCs w:val="23"/>
          <w:u w:val="single"/>
        </w:rPr>
        <w:t>p</w:t>
      </w:r>
      <w:r w:rsidR="00081DA0" w:rsidRPr="00331B57">
        <w:rPr>
          <w:bCs/>
          <w:sz w:val="23"/>
          <w:szCs w:val="23"/>
        </w:rPr>
        <w:t xml:space="preserve">ower, </w:t>
      </w:r>
      <w:r w:rsidR="00081DA0" w:rsidRPr="00331B57">
        <w:rPr>
          <w:bCs/>
          <w:sz w:val="23"/>
          <w:szCs w:val="23"/>
          <w:u w:val="single"/>
        </w:rPr>
        <w:t>a</w:t>
      </w:r>
      <w:r w:rsidR="00081DA0" w:rsidRPr="00331B57">
        <w:rPr>
          <w:bCs/>
          <w:sz w:val="23"/>
          <w:szCs w:val="23"/>
        </w:rPr>
        <w:t xml:space="preserve">rea and </w:t>
      </w:r>
      <w:r w:rsidR="00081DA0" w:rsidRPr="00331B57">
        <w:rPr>
          <w:bCs/>
          <w:sz w:val="23"/>
          <w:szCs w:val="23"/>
          <w:u w:val="single"/>
        </w:rPr>
        <w:t>c</w:t>
      </w:r>
      <w:r w:rsidR="00081DA0" w:rsidRPr="00331B57">
        <w:rPr>
          <w:bCs/>
          <w:sz w:val="23"/>
          <w:szCs w:val="23"/>
        </w:rPr>
        <w:t>ost)</w:t>
      </w:r>
      <w:r w:rsidR="00331B57">
        <w:rPr>
          <w:bCs/>
          <w:sz w:val="23"/>
          <w:szCs w:val="23"/>
        </w:rPr>
        <w:t>,</w:t>
      </w:r>
      <w:r w:rsidR="00081DA0" w:rsidRPr="00331B57">
        <w:rPr>
          <w:bCs/>
          <w:sz w:val="23"/>
          <w:szCs w:val="23"/>
        </w:rPr>
        <w:t xml:space="preserve"> </w:t>
      </w:r>
      <w:bookmarkEnd w:id="0"/>
      <w:r w:rsidR="00081DA0" w:rsidRPr="00331B57">
        <w:rPr>
          <w:bCs/>
          <w:sz w:val="23"/>
          <w:szCs w:val="23"/>
        </w:rPr>
        <w:t xml:space="preserve">is to </w:t>
      </w:r>
      <w:r w:rsidR="00331B57">
        <w:rPr>
          <w:bCs/>
          <w:sz w:val="23"/>
          <w:szCs w:val="23"/>
        </w:rPr>
        <w:t>stack</w:t>
      </w:r>
      <w:r w:rsidR="00081DA0" w:rsidRPr="00331B57">
        <w:rPr>
          <w:bCs/>
          <w:sz w:val="23"/>
          <w:szCs w:val="23"/>
        </w:rPr>
        <w:t xml:space="preserve"> integrated circuits </w:t>
      </w:r>
      <w:r w:rsidR="00331B57">
        <w:rPr>
          <w:bCs/>
          <w:sz w:val="23"/>
          <w:szCs w:val="23"/>
        </w:rPr>
        <w:t>vertically, in 3D configurations</w:t>
      </w:r>
      <w:r w:rsidR="00606654" w:rsidRPr="00331B57">
        <w:rPr>
          <w:bCs/>
          <w:sz w:val="23"/>
          <w:szCs w:val="23"/>
        </w:rPr>
        <w:t xml:space="preserve">. </w:t>
      </w:r>
    </w:p>
    <w:p w14:paraId="69462F2D" w14:textId="77777777" w:rsidR="00E565E2" w:rsidRDefault="00E565E2" w:rsidP="00F138FF">
      <w:pPr>
        <w:pStyle w:val="NoSpacing"/>
        <w:rPr>
          <w:rFonts w:eastAsia="Malgun Gothic"/>
          <w:bCs/>
          <w:szCs w:val="24"/>
          <w:lang w:eastAsia="ko-KR"/>
        </w:rPr>
      </w:pPr>
    </w:p>
    <w:p w14:paraId="6487FCF1" w14:textId="4CF65D79" w:rsidR="00F66074" w:rsidRPr="00F66074" w:rsidRDefault="00F66074" w:rsidP="00F138FF">
      <w:pPr>
        <w:pStyle w:val="NoSpacing"/>
        <w:rPr>
          <w:rFonts w:ascii="Arial" w:eastAsia="Malgun Gothic" w:hAnsi="Arial" w:cs="Arial" w:hint="eastAsia"/>
          <w:b/>
          <w:szCs w:val="24"/>
          <w:lang w:eastAsia="ko-KR"/>
        </w:rPr>
      </w:pPr>
      <w:r w:rsidRPr="00F66074">
        <w:rPr>
          <w:rFonts w:ascii="Arial" w:eastAsia="Malgun Gothic" w:hAnsi="Arial" w:cs="Arial"/>
          <w:b/>
          <w:szCs w:val="24"/>
          <w:lang w:eastAsia="ko-KR"/>
        </w:rPr>
        <w:t>Paper Title</w:t>
      </w:r>
      <w:r>
        <w:rPr>
          <w:rFonts w:ascii="Arial" w:eastAsia="Malgun Gothic" w:hAnsi="Arial" w:cs="Arial" w:hint="eastAsia"/>
          <w:b/>
          <w:szCs w:val="24"/>
          <w:lang w:eastAsia="ko-KR"/>
        </w:rPr>
        <w:t>s</w:t>
      </w:r>
    </w:p>
    <w:p w14:paraId="1FF6EBBB" w14:textId="5C6CA0A7" w:rsidR="00F24B38" w:rsidRPr="00261A8E" w:rsidRDefault="00261A8E" w:rsidP="00261A8E">
      <w:pPr>
        <w:pStyle w:val="NoSpacing"/>
        <w:numPr>
          <w:ilvl w:val="0"/>
          <w:numId w:val="9"/>
        </w:numPr>
        <w:rPr>
          <w:bCs/>
          <w:sz w:val="22"/>
        </w:rPr>
      </w:pPr>
      <w:r w:rsidRPr="00261A8E">
        <w:rPr>
          <w:bCs/>
          <w:i/>
          <w:iCs/>
          <w:sz w:val="22"/>
        </w:rPr>
        <w:t>Process Innovations for Future Technology Nodes with Backside Power Delivery and 3D Device Stacking</w:t>
      </w:r>
      <w:r w:rsidRPr="00261A8E">
        <w:rPr>
          <w:bCs/>
          <w:sz w:val="22"/>
        </w:rPr>
        <w:t xml:space="preserve">, </w:t>
      </w:r>
      <w:r w:rsidR="00993203">
        <w:rPr>
          <w:bCs/>
          <w:sz w:val="22"/>
        </w:rPr>
        <w:t xml:space="preserve">M. </w:t>
      </w:r>
      <w:r w:rsidR="00993203" w:rsidRPr="00993203">
        <w:rPr>
          <w:bCs/>
          <w:sz w:val="22"/>
        </w:rPr>
        <w:t>Kobrinsky</w:t>
      </w:r>
      <w:r w:rsidR="00993203">
        <w:rPr>
          <w:bCs/>
          <w:sz w:val="22"/>
        </w:rPr>
        <w:t>, Intel</w:t>
      </w:r>
    </w:p>
    <w:p w14:paraId="7F9868E8" w14:textId="76CB61B0" w:rsidR="00261A8E" w:rsidRPr="00261A8E" w:rsidRDefault="00261A8E" w:rsidP="00261A8E">
      <w:pPr>
        <w:pStyle w:val="NoSpacing"/>
        <w:numPr>
          <w:ilvl w:val="0"/>
          <w:numId w:val="9"/>
        </w:numPr>
        <w:rPr>
          <w:bCs/>
          <w:sz w:val="22"/>
        </w:rPr>
      </w:pPr>
      <w:r w:rsidRPr="00261A8E">
        <w:rPr>
          <w:bCs/>
          <w:i/>
          <w:iCs/>
          <w:sz w:val="22"/>
        </w:rPr>
        <w:t>Backside Power Delivery: Game Changer and Key Enabler of Advanced Logic Scaling and New STCO Opportunities</w:t>
      </w:r>
      <w:r w:rsidRPr="00261A8E">
        <w:rPr>
          <w:bCs/>
          <w:sz w:val="22"/>
        </w:rPr>
        <w:t xml:space="preserve">, </w:t>
      </w:r>
      <w:r w:rsidR="00993203">
        <w:rPr>
          <w:bCs/>
          <w:sz w:val="22"/>
        </w:rPr>
        <w:t xml:space="preserve">A. </w:t>
      </w:r>
      <w:r w:rsidR="00993203" w:rsidRPr="00993203">
        <w:rPr>
          <w:bCs/>
          <w:sz w:val="22"/>
        </w:rPr>
        <w:t>Veloso</w:t>
      </w:r>
      <w:r w:rsidR="00993203">
        <w:rPr>
          <w:bCs/>
          <w:sz w:val="22"/>
        </w:rPr>
        <w:t>, IMEC</w:t>
      </w:r>
    </w:p>
    <w:p w14:paraId="177EEC4A" w14:textId="3D5C0211" w:rsidR="00261A8E" w:rsidRPr="00261A8E" w:rsidRDefault="00261A8E" w:rsidP="00261A8E">
      <w:pPr>
        <w:pStyle w:val="NoSpacing"/>
        <w:numPr>
          <w:ilvl w:val="0"/>
          <w:numId w:val="9"/>
        </w:numPr>
        <w:rPr>
          <w:bCs/>
          <w:sz w:val="22"/>
        </w:rPr>
      </w:pPr>
      <w:r w:rsidRPr="00261A8E">
        <w:rPr>
          <w:bCs/>
          <w:i/>
          <w:iCs/>
          <w:sz w:val="22"/>
        </w:rPr>
        <w:t>Thermal Dissipation in Stacked Devices</w:t>
      </w:r>
      <w:r w:rsidRPr="00261A8E">
        <w:rPr>
          <w:bCs/>
          <w:sz w:val="22"/>
        </w:rPr>
        <w:t xml:space="preserve">, </w:t>
      </w:r>
      <w:r w:rsidR="00993203">
        <w:rPr>
          <w:bCs/>
          <w:sz w:val="22"/>
        </w:rPr>
        <w:t xml:space="preserve">W-Y. </w:t>
      </w:r>
      <w:r w:rsidR="00993203" w:rsidRPr="00993203">
        <w:rPr>
          <w:bCs/>
          <w:sz w:val="22"/>
        </w:rPr>
        <w:t>Woon</w:t>
      </w:r>
      <w:r w:rsidR="00993203">
        <w:rPr>
          <w:bCs/>
          <w:sz w:val="22"/>
        </w:rPr>
        <w:t>, TSMC</w:t>
      </w:r>
    </w:p>
    <w:p w14:paraId="3DA02618" w14:textId="69918F9D" w:rsidR="00261A8E" w:rsidRPr="00261A8E" w:rsidRDefault="00261A8E" w:rsidP="00261A8E">
      <w:pPr>
        <w:pStyle w:val="NoSpacing"/>
        <w:numPr>
          <w:ilvl w:val="0"/>
          <w:numId w:val="9"/>
        </w:numPr>
        <w:rPr>
          <w:bCs/>
          <w:sz w:val="22"/>
        </w:rPr>
      </w:pPr>
      <w:r w:rsidRPr="00261A8E">
        <w:rPr>
          <w:bCs/>
          <w:i/>
          <w:iCs/>
          <w:sz w:val="22"/>
        </w:rPr>
        <w:t>Ultimate Layer Stacking Technology for High-Density Sequential 3D Integration</w:t>
      </w:r>
      <w:r w:rsidRPr="00261A8E">
        <w:rPr>
          <w:bCs/>
          <w:sz w:val="22"/>
        </w:rPr>
        <w:t xml:space="preserve">, </w:t>
      </w:r>
      <w:r w:rsidR="00993203">
        <w:rPr>
          <w:bCs/>
          <w:sz w:val="22"/>
        </w:rPr>
        <w:t xml:space="preserve">I. </w:t>
      </w:r>
      <w:r w:rsidR="00993203" w:rsidRPr="00993203">
        <w:rPr>
          <w:bCs/>
          <w:sz w:val="22"/>
        </w:rPr>
        <w:t>Radu</w:t>
      </w:r>
      <w:r w:rsidR="00993203">
        <w:rPr>
          <w:bCs/>
          <w:sz w:val="22"/>
        </w:rPr>
        <w:t>, Soitec</w:t>
      </w:r>
    </w:p>
    <w:p w14:paraId="50161748" w14:textId="38B6D7FD" w:rsidR="00261A8E" w:rsidRPr="00261A8E" w:rsidRDefault="00261A8E" w:rsidP="00261A8E">
      <w:pPr>
        <w:pStyle w:val="NoSpacing"/>
        <w:numPr>
          <w:ilvl w:val="0"/>
          <w:numId w:val="9"/>
        </w:numPr>
        <w:rPr>
          <w:bCs/>
          <w:sz w:val="22"/>
        </w:rPr>
      </w:pPr>
      <w:r w:rsidRPr="00261A8E">
        <w:rPr>
          <w:bCs/>
          <w:i/>
          <w:iCs/>
          <w:sz w:val="22"/>
        </w:rPr>
        <w:t>CMOS Directly Bonded to Array (CBA) Technology for Future 3D Flash Memory</w:t>
      </w:r>
      <w:r w:rsidRPr="00261A8E">
        <w:rPr>
          <w:bCs/>
          <w:sz w:val="22"/>
        </w:rPr>
        <w:t xml:space="preserve">, </w:t>
      </w:r>
      <w:r w:rsidR="00993203">
        <w:rPr>
          <w:bCs/>
          <w:sz w:val="22"/>
        </w:rPr>
        <w:t xml:space="preserve">M. </w:t>
      </w:r>
      <w:r w:rsidR="00993203" w:rsidRPr="00993203">
        <w:rPr>
          <w:bCs/>
          <w:sz w:val="22"/>
        </w:rPr>
        <w:t>T</w:t>
      </w:r>
      <w:r w:rsidR="00993203">
        <w:rPr>
          <w:bCs/>
          <w:sz w:val="22"/>
        </w:rPr>
        <w:t>agami, Kioxia</w:t>
      </w:r>
    </w:p>
    <w:p w14:paraId="335E7219" w14:textId="10839403" w:rsidR="00B77005" w:rsidRPr="00E565E2" w:rsidRDefault="00261A8E" w:rsidP="00261A8E">
      <w:pPr>
        <w:pStyle w:val="NoSpacing"/>
        <w:numPr>
          <w:ilvl w:val="0"/>
          <w:numId w:val="9"/>
        </w:numPr>
        <w:rPr>
          <w:rFonts w:hint="eastAsia"/>
          <w:bCs/>
          <w:sz w:val="22"/>
        </w:rPr>
      </w:pPr>
      <w:r w:rsidRPr="00261A8E">
        <w:rPr>
          <w:bCs/>
          <w:i/>
          <w:iCs/>
          <w:sz w:val="22"/>
        </w:rPr>
        <w:t>Wafer Bonding as Next-Generation Scaling Booster</w:t>
      </w:r>
      <w:r w:rsidRPr="00261A8E">
        <w:rPr>
          <w:bCs/>
          <w:sz w:val="22"/>
        </w:rPr>
        <w:t>,</w:t>
      </w:r>
      <w:r w:rsidR="00993203">
        <w:rPr>
          <w:bCs/>
          <w:sz w:val="22"/>
        </w:rPr>
        <w:t xml:space="preserve"> </w:t>
      </w:r>
      <w:r w:rsidR="00DC34C3" w:rsidRPr="00DC34C3">
        <w:rPr>
          <w:bCs/>
          <w:sz w:val="22"/>
        </w:rPr>
        <w:t>P. Lindner, EV Group</w:t>
      </w:r>
    </w:p>
    <w:sectPr w:rsidR="00B77005" w:rsidRPr="00E565E2" w:rsidSect="009C6B1C">
      <w:head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71F6F" w14:textId="77777777" w:rsidR="00DB032C" w:rsidRDefault="00DB032C">
      <w:r>
        <w:separator/>
      </w:r>
    </w:p>
  </w:endnote>
  <w:endnote w:type="continuationSeparator" w:id="0">
    <w:p w14:paraId="40FDB7E9" w14:textId="77777777" w:rsidR="00DB032C" w:rsidRDefault="00DB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70D9A" w14:textId="77777777" w:rsidR="00DB032C" w:rsidRDefault="00DB032C">
      <w:r>
        <w:separator/>
      </w:r>
    </w:p>
  </w:footnote>
  <w:footnote w:type="continuationSeparator" w:id="0">
    <w:p w14:paraId="698C02D0" w14:textId="77777777" w:rsidR="00DB032C" w:rsidRDefault="00DB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C918" w14:textId="52383BC1" w:rsidR="00B7665E" w:rsidRDefault="00B25217">
    <w:pPr>
      <w:pStyle w:val="Header"/>
      <w:rPr>
        <w:rStyle w:val="PageNumber"/>
      </w:rPr>
    </w:pPr>
    <w:r>
      <w:rPr>
        <w:szCs w:val="24"/>
      </w:rPr>
      <w:t>IEEE IEDM</w:t>
    </w:r>
    <w:r w:rsidR="00B7665E">
      <w:rPr>
        <w:szCs w:val="24"/>
      </w:rPr>
      <w:t xml:space="preserve"> </w:t>
    </w:r>
    <w:r w:rsidR="00956A6F">
      <w:rPr>
        <w:szCs w:val="24"/>
      </w:rPr>
      <w:t>202</w:t>
    </w:r>
    <w:r w:rsidR="00EC7E7E">
      <w:rPr>
        <w:szCs w:val="24"/>
      </w:rPr>
      <w:t>3</w:t>
    </w:r>
    <w:r w:rsidR="00B7665E">
      <w:rPr>
        <w:szCs w:val="24"/>
      </w:rPr>
      <w:t xml:space="preserve"> Tip</w:t>
    </w:r>
    <w:r w:rsidR="00B7665E">
      <w:t xml:space="preserve"> Sheet/ page </w:t>
    </w:r>
    <w:r w:rsidR="00B7665E">
      <w:rPr>
        <w:rStyle w:val="PageNumber"/>
      </w:rPr>
      <w:fldChar w:fldCharType="begin"/>
    </w:r>
    <w:r w:rsidR="00B7665E">
      <w:rPr>
        <w:rStyle w:val="PageNumber"/>
      </w:rPr>
      <w:instrText xml:space="preserve"> PAGE </w:instrText>
    </w:r>
    <w:r w:rsidR="00B7665E">
      <w:rPr>
        <w:rStyle w:val="PageNumber"/>
      </w:rPr>
      <w:fldChar w:fldCharType="separate"/>
    </w:r>
    <w:r w:rsidR="009E181A">
      <w:rPr>
        <w:rStyle w:val="PageNumber"/>
        <w:noProof/>
      </w:rPr>
      <w:t>12</w:t>
    </w:r>
    <w:r w:rsidR="00B7665E">
      <w:rPr>
        <w:rStyle w:val="PageNumber"/>
      </w:rPr>
      <w:fldChar w:fldCharType="end"/>
    </w:r>
  </w:p>
  <w:p w14:paraId="31EAA3B1" w14:textId="77777777" w:rsidR="00B7665E" w:rsidRDefault="00B7665E">
    <w:pPr>
      <w:pStyle w:val="Header"/>
      <w:rPr>
        <w:rStyle w:val="PageNumber"/>
      </w:rPr>
    </w:pPr>
  </w:p>
  <w:p w14:paraId="11968E74" w14:textId="77777777" w:rsidR="00B7665E" w:rsidRDefault="00B76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027"/>
    <w:multiLevelType w:val="hybridMultilevel"/>
    <w:tmpl w:val="CA0004B8"/>
    <w:lvl w:ilvl="0" w:tplc="446C30D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2DAF"/>
    <w:multiLevelType w:val="hybridMultilevel"/>
    <w:tmpl w:val="69F08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59B8"/>
    <w:multiLevelType w:val="hybridMultilevel"/>
    <w:tmpl w:val="B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54AA"/>
    <w:multiLevelType w:val="hybridMultilevel"/>
    <w:tmpl w:val="36E09A7A"/>
    <w:lvl w:ilvl="0" w:tplc="1A103E7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1D85"/>
    <w:multiLevelType w:val="hybridMultilevel"/>
    <w:tmpl w:val="016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4E54"/>
    <w:multiLevelType w:val="hybridMultilevel"/>
    <w:tmpl w:val="43BA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62F0"/>
    <w:multiLevelType w:val="hybridMultilevel"/>
    <w:tmpl w:val="264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A56B4"/>
    <w:multiLevelType w:val="hybridMultilevel"/>
    <w:tmpl w:val="699CFAF4"/>
    <w:lvl w:ilvl="0" w:tplc="3EC68C42">
      <w:start w:val="2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1296"/>
    <w:multiLevelType w:val="hybridMultilevel"/>
    <w:tmpl w:val="C844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79FE"/>
    <w:multiLevelType w:val="hybridMultilevel"/>
    <w:tmpl w:val="A16A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072A2"/>
    <w:multiLevelType w:val="hybridMultilevel"/>
    <w:tmpl w:val="089E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31007"/>
    <w:multiLevelType w:val="hybridMultilevel"/>
    <w:tmpl w:val="45A8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0F48"/>
    <w:multiLevelType w:val="hybridMultilevel"/>
    <w:tmpl w:val="441A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15F4B"/>
    <w:multiLevelType w:val="hybridMultilevel"/>
    <w:tmpl w:val="97A8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85DD8"/>
    <w:multiLevelType w:val="hybridMultilevel"/>
    <w:tmpl w:val="D782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07B18"/>
    <w:multiLevelType w:val="hybridMultilevel"/>
    <w:tmpl w:val="5348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D5B8B"/>
    <w:multiLevelType w:val="hybridMultilevel"/>
    <w:tmpl w:val="40AA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92574">
    <w:abstractNumId w:val="1"/>
  </w:num>
  <w:num w:numId="2" w16cid:durableId="925766298">
    <w:abstractNumId w:val="0"/>
  </w:num>
  <w:num w:numId="3" w16cid:durableId="984164147">
    <w:abstractNumId w:val="2"/>
  </w:num>
  <w:num w:numId="4" w16cid:durableId="1452749756">
    <w:abstractNumId w:val="6"/>
  </w:num>
  <w:num w:numId="5" w16cid:durableId="61605116">
    <w:abstractNumId w:val="16"/>
  </w:num>
  <w:num w:numId="6" w16cid:durableId="242302907">
    <w:abstractNumId w:val="11"/>
  </w:num>
  <w:num w:numId="7" w16cid:durableId="683214641">
    <w:abstractNumId w:val="8"/>
  </w:num>
  <w:num w:numId="8" w16cid:durableId="479738424">
    <w:abstractNumId w:val="5"/>
  </w:num>
  <w:num w:numId="9" w16cid:durableId="729840022">
    <w:abstractNumId w:val="9"/>
  </w:num>
  <w:num w:numId="10" w16cid:durableId="1174493342">
    <w:abstractNumId w:val="12"/>
  </w:num>
  <w:num w:numId="11" w16cid:durableId="1034841107">
    <w:abstractNumId w:val="15"/>
  </w:num>
  <w:num w:numId="12" w16cid:durableId="1512405964">
    <w:abstractNumId w:val="7"/>
  </w:num>
  <w:num w:numId="13" w16cid:durableId="798111260">
    <w:abstractNumId w:val="13"/>
  </w:num>
  <w:num w:numId="14" w16cid:durableId="1822623305">
    <w:abstractNumId w:val="10"/>
  </w:num>
  <w:num w:numId="15" w16cid:durableId="1493251644">
    <w:abstractNumId w:val="4"/>
  </w:num>
  <w:num w:numId="16" w16cid:durableId="101923940">
    <w:abstractNumId w:val="14"/>
  </w:num>
  <w:num w:numId="17" w16cid:durableId="155327526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9D"/>
    <w:rsid w:val="00000029"/>
    <w:rsid w:val="00001588"/>
    <w:rsid w:val="00002B71"/>
    <w:rsid w:val="000031BB"/>
    <w:rsid w:val="00004485"/>
    <w:rsid w:val="00004C62"/>
    <w:rsid w:val="00004CAB"/>
    <w:rsid w:val="00004E3D"/>
    <w:rsid w:val="0000609D"/>
    <w:rsid w:val="00007F72"/>
    <w:rsid w:val="00010B7F"/>
    <w:rsid w:val="00012B50"/>
    <w:rsid w:val="00012C4E"/>
    <w:rsid w:val="00013A1B"/>
    <w:rsid w:val="00014FAC"/>
    <w:rsid w:val="00015A32"/>
    <w:rsid w:val="00015BAB"/>
    <w:rsid w:val="00015FAE"/>
    <w:rsid w:val="00020E58"/>
    <w:rsid w:val="00021EC1"/>
    <w:rsid w:val="000235A8"/>
    <w:rsid w:val="000235DC"/>
    <w:rsid w:val="00023A09"/>
    <w:rsid w:val="00025D29"/>
    <w:rsid w:val="00026D43"/>
    <w:rsid w:val="00026E23"/>
    <w:rsid w:val="00026EB1"/>
    <w:rsid w:val="00027147"/>
    <w:rsid w:val="00027D95"/>
    <w:rsid w:val="00027E93"/>
    <w:rsid w:val="00031CB7"/>
    <w:rsid w:val="00032208"/>
    <w:rsid w:val="00032546"/>
    <w:rsid w:val="00032573"/>
    <w:rsid w:val="000331DB"/>
    <w:rsid w:val="000336AD"/>
    <w:rsid w:val="0003416F"/>
    <w:rsid w:val="00034255"/>
    <w:rsid w:val="00035D59"/>
    <w:rsid w:val="0003650C"/>
    <w:rsid w:val="00037434"/>
    <w:rsid w:val="0003786C"/>
    <w:rsid w:val="00037A2B"/>
    <w:rsid w:val="000432B0"/>
    <w:rsid w:val="0004362F"/>
    <w:rsid w:val="000436EE"/>
    <w:rsid w:val="00043DAB"/>
    <w:rsid w:val="000443F0"/>
    <w:rsid w:val="0004448F"/>
    <w:rsid w:val="000468BD"/>
    <w:rsid w:val="00046F01"/>
    <w:rsid w:val="00047119"/>
    <w:rsid w:val="00050432"/>
    <w:rsid w:val="0005174F"/>
    <w:rsid w:val="0005315E"/>
    <w:rsid w:val="00053811"/>
    <w:rsid w:val="00053DA7"/>
    <w:rsid w:val="000556C8"/>
    <w:rsid w:val="000563C8"/>
    <w:rsid w:val="00057872"/>
    <w:rsid w:val="0005787F"/>
    <w:rsid w:val="00057948"/>
    <w:rsid w:val="00060308"/>
    <w:rsid w:val="00062C14"/>
    <w:rsid w:val="000636C2"/>
    <w:rsid w:val="000643A9"/>
    <w:rsid w:val="0006467E"/>
    <w:rsid w:val="000650AC"/>
    <w:rsid w:val="00065710"/>
    <w:rsid w:val="0006592D"/>
    <w:rsid w:val="00065A14"/>
    <w:rsid w:val="00066631"/>
    <w:rsid w:val="000668AC"/>
    <w:rsid w:val="00070862"/>
    <w:rsid w:val="00070AA7"/>
    <w:rsid w:val="000712E4"/>
    <w:rsid w:val="00071687"/>
    <w:rsid w:val="00071B00"/>
    <w:rsid w:val="00071ED6"/>
    <w:rsid w:val="00072103"/>
    <w:rsid w:val="000728E2"/>
    <w:rsid w:val="00073E1E"/>
    <w:rsid w:val="00074307"/>
    <w:rsid w:val="000743AD"/>
    <w:rsid w:val="000765C3"/>
    <w:rsid w:val="00076B93"/>
    <w:rsid w:val="00076CA9"/>
    <w:rsid w:val="00080825"/>
    <w:rsid w:val="0008131E"/>
    <w:rsid w:val="00081897"/>
    <w:rsid w:val="00081DA0"/>
    <w:rsid w:val="00081EA4"/>
    <w:rsid w:val="0008244C"/>
    <w:rsid w:val="00083BA3"/>
    <w:rsid w:val="000851BA"/>
    <w:rsid w:val="0008544D"/>
    <w:rsid w:val="00085BF7"/>
    <w:rsid w:val="000860D0"/>
    <w:rsid w:val="00086C76"/>
    <w:rsid w:val="0009238F"/>
    <w:rsid w:val="00092B56"/>
    <w:rsid w:val="00094686"/>
    <w:rsid w:val="000962DF"/>
    <w:rsid w:val="00096647"/>
    <w:rsid w:val="000A0200"/>
    <w:rsid w:val="000A08FA"/>
    <w:rsid w:val="000A1E5E"/>
    <w:rsid w:val="000A2D1F"/>
    <w:rsid w:val="000A39EA"/>
    <w:rsid w:val="000A3C72"/>
    <w:rsid w:val="000A49D8"/>
    <w:rsid w:val="000A4C46"/>
    <w:rsid w:val="000A4F7C"/>
    <w:rsid w:val="000A60F3"/>
    <w:rsid w:val="000A62E3"/>
    <w:rsid w:val="000B079A"/>
    <w:rsid w:val="000B1BE2"/>
    <w:rsid w:val="000B2349"/>
    <w:rsid w:val="000B2758"/>
    <w:rsid w:val="000B3A6D"/>
    <w:rsid w:val="000B4946"/>
    <w:rsid w:val="000B4C70"/>
    <w:rsid w:val="000B6B01"/>
    <w:rsid w:val="000B73D9"/>
    <w:rsid w:val="000B7A50"/>
    <w:rsid w:val="000B7A5A"/>
    <w:rsid w:val="000C197A"/>
    <w:rsid w:val="000C2100"/>
    <w:rsid w:val="000C301E"/>
    <w:rsid w:val="000C4DB7"/>
    <w:rsid w:val="000C54CF"/>
    <w:rsid w:val="000C766E"/>
    <w:rsid w:val="000D037A"/>
    <w:rsid w:val="000D137B"/>
    <w:rsid w:val="000D36D2"/>
    <w:rsid w:val="000D377F"/>
    <w:rsid w:val="000D3C76"/>
    <w:rsid w:val="000D656E"/>
    <w:rsid w:val="000D6D1F"/>
    <w:rsid w:val="000E260E"/>
    <w:rsid w:val="000E26DE"/>
    <w:rsid w:val="000E4B9B"/>
    <w:rsid w:val="000E5BC2"/>
    <w:rsid w:val="000E5E51"/>
    <w:rsid w:val="000F0582"/>
    <w:rsid w:val="000F1082"/>
    <w:rsid w:val="000F11C4"/>
    <w:rsid w:val="000F1B75"/>
    <w:rsid w:val="000F267B"/>
    <w:rsid w:val="000F2926"/>
    <w:rsid w:val="000F29B7"/>
    <w:rsid w:val="000F3784"/>
    <w:rsid w:val="000F40E9"/>
    <w:rsid w:val="000F51CE"/>
    <w:rsid w:val="000F586C"/>
    <w:rsid w:val="000F5FC4"/>
    <w:rsid w:val="000F68B4"/>
    <w:rsid w:val="000F7A57"/>
    <w:rsid w:val="000F7FBB"/>
    <w:rsid w:val="001010E1"/>
    <w:rsid w:val="00101125"/>
    <w:rsid w:val="00101135"/>
    <w:rsid w:val="00101C39"/>
    <w:rsid w:val="00102E8D"/>
    <w:rsid w:val="0010363A"/>
    <w:rsid w:val="001038AE"/>
    <w:rsid w:val="00104999"/>
    <w:rsid w:val="00105FDE"/>
    <w:rsid w:val="00111AF8"/>
    <w:rsid w:val="00112468"/>
    <w:rsid w:val="00112BA5"/>
    <w:rsid w:val="00112C3A"/>
    <w:rsid w:val="00115283"/>
    <w:rsid w:val="001172E6"/>
    <w:rsid w:val="0011730C"/>
    <w:rsid w:val="001173B2"/>
    <w:rsid w:val="001201DE"/>
    <w:rsid w:val="00122420"/>
    <w:rsid w:val="001248BA"/>
    <w:rsid w:val="001258DD"/>
    <w:rsid w:val="00127A38"/>
    <w:rsid w:val="00136011"/>
    <w:rsid w:val="0013647D"/>
    <w:rsid w:val="001377AD"/>
    <w:rsid w:val="001403C0"/>
    <w:rsid w:val="001414D9"/>
    <w:rsid w:val="0014308B"/>
    <w:rsid w:val="00143292"/>
    <w:rsid w:val="00143E26"/>
    <w:rsid w:val="00143F71"/>
    <w:rsid w:val="001446F4"/>
    <w:rsid w:val="00145FC7"/>
    <w:rsid w:val="00146EDB"/>
    <w:rsid w:val="00146FE9"/>
    <w:rsid w:val="001524BE"/>
    <w:rsid w:val="001527C8"/>
    <w:rsid w:val="00152A6B"/>
    <w:rsid w:val="00152E80"/>
    <w:rsid w:val="00153CA4"/>
    <w:rsid w:val="001554AB"/>
    <w:rsid w:val="0015710F"/>
    <w:rsid w:val="00157628"/>
    <w:rsid w:val="00157BB1"/>
    <w:rsid w:val="00157D2B"/>
    <w:rsid w:val="00160C67"/>
    <w:rsid w:val="00162354"/>
    <w:rsid w:val="00163B34"/>
    <w:rsid w:val="00164F9F"/>
    <w:rsid w:val="001650E5"/>
    <w:rsid w:val="0016631B"/>
    <w:rsid w:val="001677BE"/>
    <w:rsid w:val="00167EA2"/>
    <w:rsid w:val="001701CA"/>
    <w:rsid w:val="001708B8"/>
    <w:rsid w:val="00170B5C"/>
    <w:rsid w:val="00170EE3"/>
    <w:rsid w:val="0017123E"/>
    <w:rsid w:val="001773A5"/>
    <w:rsid w:val="00180F9A"/>
    <w:rsid w:val="00181294"/>
    <w:rsid w:val="00182203"/>
    <w:rsid w:val="001839E4"/>
    <w:rsid w:val="0018586C"/>
    <w:rsid w:val="00185ADE"/>
    <w:rsid w:val="00187E24"/>
    <w:rsid w:val="00187FE9"/>
    <w:rsid w:val="00190C60"/>
    <w:rsid w:val="00192713"/>
    <w:rsid w:val="00193B8A"/>
    <w:rsid w:val="00193C07"/>
    <w:rsid w:val="00193E7A"/>
    <w:rsid w:val="001952CD"/>
    <w:rsid w:val="001A1D4B"/>
    <w:rsid w:val="001A2ABD"/>
    <w:rsid w:val="001A3394"/>
    <w:rsid w:val="001A3D08"/>
    <w:rsid w:val="001A3E79"/>
    <w:rsid w:val="001A46B4"/>
    <w:rsid w:val="001A4A2A"/>
    <w:rsid w:val="001A4B97"/>
    <w:rsid w:val="001A4E4A"/>
    <w:rsid w:val="001A5883"/>
    <w:rsid w:val="001A5955"/>
    <w:rsid w:val="001A7CEC"/>
    <w:rsid w:val="001A7F1D"/>
    <w:rsid w:val="001B09E5"/>
    <w:rsid w:val="001B0D16"/>
    <w:rsid w:val="001B195E"/>
    <w:rsid w:val="001B19B7"/>
    <w:rsid w:val="001B257E"/>
    <w:rsid w:val="001B2621"/>
    <w:rsid w:val="001B3142"/>
    <w:rsid w:val="001B384A"/>
    <w:rsid w:val="001B3D2E"/>
    <w:rsid w:val="001B3E00"/>
    <w:rsid w:val="001B43D7"/>
    <w:rsid w:val="001B46AB"/>
    <w:rsid w:val="001B541F"/>
    <w:rsid w:val="001B619D"/>
    <w:rsid w:val="001B6A97"/>
    <w:rsid w:val="001B6C41"/>
    <w:rsid w:val="001B7CCA"/>
    <w:rsid w:val="001B7E08"/>
    <w:rsid w:val="001C0116"/>
    <w:rsid w:val="001C0AB4"/>
    <w:rsid w:val="001C0BCB"/>
    <w:rsid w:val="001C0F61"/>
    <w:rsid w:val="001C2699"/>
    <w:rsid w:val="001C2A6D"/>
    <w:rsid w:val="001C3637"/>
    <w:rsid w:val="001C37EA"/>
    <w:rsid w:val="001C3EA3"/>
    <w:rsid w:val="001C407C"/>
    <w:rsid w:val="001C40D0"/>
    <w:rsid w:val="001C5508"/>
    <w:rsid w:val="001C6A9E"/>
    <w:rsid w:val="001C7B68"/>
    <w:rsid w:val="001D0554"/>
    <w:rsid w:val="001D0721"/>
    <w:rsid w:val="001D153F"/>
    <w:rsid w:val="001D1664"/>
    <w:rsid w:val="001D2411"/>
    <w:rsid w:val="001D2C7E"/>
    <w:rsid w:val="001D3488"/>
    <w:rsid w:val="001D63E9"/>
    <w:rsid w:val="001E0B60"/>
    <w:rsid w:val="001E2301"/>
    <w:rsid w:val="001E246E"/>
    <w:rsid w:val="001E2863"/>
    <w:rsid w:val="001E2A8D"/>
    <w:rsid w:val="001E3034"/>
    <w:rsid w:val="001E374B"/>
    <w:rsid w:val="001E62B4"/>
    <w:rsid w:val="001E6901"/>
    <w:rsid w:val="001E78B1"/>
    <w:rsid w:val="001E7CEB"/>
    <w:rsid w:val="001F05A0"/>
    <w:rsid w:val="001F362A"/>
    <w:rsid w:val="001F3863"/>
    <w:rsid w:val="001F5928"/>
    <w:rsid w:val="001F63D2"/>
    <w:rsid w:val="001F71DA"/>
    <w:rsid w:val="001F7461"/>
    <w:rsid w:val="00200174"/>
    <w:rsid w:val="002048AB"/>
    <w:rsid w:val="002074B8"/>
    <w:rsid w:val="00210FE6"/>
    <w:rsid w:val="00212640"/>
    <w:rsid w:val="0021273D"/>
    <w:rsid w:val="0021287F"/>
    <w:rsid w:val="00212A3E"/>
    <w:rsid w:val="00214CA7"/>
    <w:rsid w:val="0021586C"/>
    <w:rsid w:val="002166E4"/>
    <w:rsid w:val="00216A18"/>
    <w:rsid w:val="002171C0"/>
    <w:rsid w:val="002201CC"/>
    <w:rsid w:val="002210E5"/>
    <w:rsid w:val="00222783"/>
    <w:rsid w:val="002240EF"/>
    <w:rsid w:val="0022431D"/>
    <w:rsid w:val="00224A90"/>
    <w:rsid w:val="00225568"/>
    <w:rsid w:val="00225DD9"/>
    <w:rsid w:val="00227196"/>
    <w:rsid w:val="00227912"/>
    <w:rsid w:val="00227FF8"/>
    <w:rsid w:val="00231467"/>
    <w:rsid w:val="002314EA"/>
    <w:rsid w:val="002320A6"/>
    <w:rsid w:val="00232593"/>
    <w:rsid w:val="00232EE3"/>
    <w:rsid w:val="00232F48"/>
    <w:rsid w:val="00233C52"/>
    <w:rsid w:val="00233FA2"/>
    <w:rsid w:val="002376A9"/>
    <w:rsid w:val="00240436"/>
    <w:rsid w:val="00240F28"/>
    <w:rsid w:val="002431DF"/>
    <w:rsid w:val="00243982"/>
    <w:rsid w:val="00245129"/>
    <w:rsid w:val="002458AE"/>
    <w:rsid w:val="00246BB1"/>
    <w:rsid w:val="002472AE"/>
    <w:rsid w:val="00250689"/>
    <w:rsid w:val="0025173D"/>
    <w:rsid w:val="002532E0"/>
    <w:rsid w:val="002544AE"/>
    <w:rsid w:val="002567BE"/>
    <w:rsid w:val="00256B33"/>
    <w:rsid w:val="00257610"/>
    <w:rsid w:val="00261233"/>
    <w:rsid w:val="002613B1"/>
    <w:rsid w:val="00261A8E"/>
    <w:rsid w:val="00262273"/>
    <w:rsid w:val="00263032"/>
    <w:rsid w:val="00265419"/>
    <w:rsid w:val="00266DDD"/>
    <w:rsid w:val="002676B5"/>
    <w:rsid w:val="00267F04"/>
    <w:rsid w:val="002704DD"/>
    <w:rsid w:val="002706DC"/>
    <w:rsid w:val="002707CE"/>
    <w:rsid w:val="00271EB0"/>
    <w:rsid w:val="0027237F"/>
    <w:rsid w:val="00275753"/>
    <w:rsid w:val="002764A4"/>
    <w:rsid w:val="00276690"/>
    <w:rsid w:val="00277270"/>
    <w:rsid w:val="0027738C"/>
    <w:rsid w:val="002773B2"/>
    <w:rsid w:val="002773D1"/>
    <w:rsid w:val="002819B0"/>
    <w:rsid w:val="0028345D"/>
    <w:rsid w:val="00283500"/>
    <w:rsid w:val="00283D25"/>
    <w:rsid w:val="00286533"/>
    <w:rsid w:val="0028653E"/>
    <w:rsid w:val="002869D5"/>
    <w:rsid w:val="002900F1"/>
    <w:rsid w:val="00290654"/>
    <w:rsid w:val="0029362A"/>
    <w:rsid w:val="002961C7"/>
    <w:rsid w:val="002967D4"/>
    <w:rsid w:val="00296A94"/>
    <w:rsid w:val="00297C05"/>
    <w:rsid w:val="00297F32"/>
    <w:rsid w:val="002A01F2"/>
    <w:rsid w:val="002A23A0"/>
    <w:rsid w:val="002A3026"/>
    <w:rsid w:val="002A3D18"/>
    <w:rsid w:val="002A4891"/>
    <w:rsid w:val="002A4E58"/>
    <w:rsid w:val="002A5DC4"/>
    <w:rsid w:val="002A6D31"/>
    <w:rsid w:val="002B0CCF"/>
    <w:rsid w:val="002B153D"/>
    <w:rsid w:val="002B1566"/>
    <w:rsid w:val="002B1583"/>
    <w:rsid w:val="002B199D"/>
    <w:rsid w:val="002B404A"/>
    <w:rsid w:val="002B43F6"/>
    <w:rsid w:val="002B5964"/>
    <w:rsid w:val="002B59D8"/>
    <w:rsid w:val="002B5DDA"/>
    <w:rsid w:val="002B6092"/>
    <w:rsid w:val="002B645E"/>
    <w:rsid w:val="002C19AE"/>
    <w:rsid w:val="002C2588"/>
    <w:rsid w:val="002C298F"/>
    <w:rsid w:val="002C341A"/>
    <w:rsid w:val="002C39E4"/>
    <w:rsid w:val="002C4DE4"/>
    <w:rsid w:val="002C61CD"/>
    <w:rsid w:val="002C71A0"/>
    <w:rsid w:val="002C721B"/>
    <w:rsid w:val="002D00E2"/>
    <w:rsid w:val="002D22AE"/>
    <w:rsid w:val="002D2417"/>
    <w:rsid w:val="002D2AB4"/>
    <w:rsid w:val="002D389A"/>
    <w:rsid w:val="002D3EB2"/>
    <w:rsid w:val="002D419E"/>
    <w:rsid w:val="002D4FA1"/>
    <w:rsid w:val="002D5AFE"/>
    <w:rsid w:val="002D654F"/>
    <w:rsid w:val="002D688D"/>
    <w:rsid w:val="002E0D25"/>
    <w:rsid w:val="002E0F1E"/>
    <w:rsid w:val="002E1370"/>
    <w:rsid w:val="002E1745"/>
    <w:rsid w:val="002E1DE5"/>
    <w:rsid w:val="002E202D"/>
    <w:rsid w:val="002E22CF"/>
    <w:rsid w:val="002E2F26"/>
    <w:rsid w:val="002E3452"/>
    <w:rsid w:val="002E45F6"/>
    <w:rsid w:val="002E4AD6"/>
    <w:rsid w:val="002E5340"/>
    <w:rsid w:val="002E59E8"/>
    <w:rsid w:val="002E6DEB"/>
    <w:rsid w:val="002E72E9"/>
    <w:rsid w:val="002E78B1"/>
    <w:rsid w:val="002F0946"/>
    <w:rsid w:val="002F11BB"/>
    <w:rsid w:val="002F2A43"/>
    <w:rsid w:val="002F3247"/>
    <w:rsid w:val="002F4C25"/>
    <w:rsid w:val="002F5C7E"/>
    <w:rsid w:val="002F6A7C"/>
    <w:rsid w:val="002F6AD1"/>
    <w:rsid w:val="002F6CB9"/>
    <w:rsid w:val="002F6DBC"/>
    <w:rsid w:val="002F7143"/>
    <w:rsid w:val="002F7920"/>
    <w:rsid w:val="00300F38"/>
    <w:rsid w:val="0030196D"/>
    <w:rsid w:val="00302343"/>
    <w:rsid w:val="00302924"/>
    <w:rsid w:val="00302C49"/>
    <w:rsid w:val="00303FD8"/>
    <w:rsid w:val="00304322"/>
    <w:rsid w:val="003056CE"/>
    <w:rsid w:val="00305CE7"/>
    <w:rsid w:val="003069C6"/>
    <w:rsid w:val="00306F00"/>
    <w:rsid w:val="00310154"/>
    <w:rsid w:val="003115AD"/>
    <w:rsid w:val="00311D5A"/>
    <w:rsid w:val="00312486"/>
    <w:rsid w:val="00312522"/>
    <w:rsid w:val="00313063"/>
    <w:rsid w:val="003142F4"/>
    <w:rsid w:val="003147A8"/>
    <w:rsid w:val="003178DB"/>
    <w:rsid w:val="0032249F"/>
    <w:rsid w:val="00323D78"/>
    <w:rsid w:val="003243F3"/>
    <w:rsid w:val="00325763"/>
    <w:rsid w:val="0032586A"/>
    <w:rsid w:val="0032608F"/>
    <w:rsid w:val="003261CE"/>
    <w:rsid w:val="00326F95"/>
    <w:rsid w:val="0032795B"/>
    <w:rsid w:val="00327FAD"/>
    <w:rsid w:val="0033154B"/>
    <w:rsid w:val="003316CD"/>
    <w:rsid w:val="00331B57"/>
    <w:rsid w:val="003322E1"/>
    <w:rsid w:val="00332B05"/>
    <w:rsid w:val="00334C34"/>
    <w:rsid w:val="00335750"/>
    <w:rsid w:val="00335FD2"/>
    <w:rsid w:val="00335FF7"/>
    <w:rsid w:val="00336074"/>
    <w:rsid w:val="00336736"/>
    <w:rsid w:val="00336BFF"/>
    <w:rsid w:val="00336FEF"/>
    <w:rsid w:val="00337CC4"/>
    <w:rsid w:val="00341872"/>
    <w:rsid w:val="00341CB6"/>
    <w:rsid w:val="00341E2F"/>
    <w:rsid w:val="00342FF5"/>
    <w:rsid w:val="00343DA0"/>
    <w:rsid w:val="003468F2"/>
    <w:rsid w:val="0034710E"/>
    <w:rsid w:val="003476AE"/>
    <w:rsid w:val="003478E7"/>
    <w:rsid w:val="003478EF"/>
    <w:rsid w:val="00347B03"/>
    <w:rsid w:val="00351D93"/>
    <w:rsid w:val="00351F12"/>
    <w:rsid w:val="003521A7"/>
    <w:rsid w:val="0035233E"/>
    <w:rsid w:val="00352B3D"/>
    <w:rsid w:val="00354664"/>
    <w:rsid w:val="0036280C"/>
    <w:rsid w:val="00363DAD"/>
    <w:rsid w:val="00364358"/>
    <w:rsid w:val="00365DBB"/>
    <w:rsid w:val="00366DCA"/>
    <w:rsid w:val="00367470"/>
    <w:rsid w:val="00371270"/>
    <w:rsid w:val="00371E10"/>
    <w:rsid w:val="00371FF9"/>
    <w:rsid w:val="00373286"/>
    <w:rsid w:val="003736D6"/>
    <w:rsid w:val="00375016"/>
    <w:rsid w:val="00376FAD"/>
    <w:rsid w:val="003771AD"/>
    <w:rsid w:val="00380419"/>
    <w:rsid w:val="0038129E"/>
    <w:rsid w:val="00382E31"/>
    <w:rsid w:val="00383113"/>
    <w:rsid w:val="00385BEC"/>
    <w:rsid w:val="00385E01"/>
    <w:rsid w:val="003861B7"/>
    <w:rsid w:val="003864CD"/>
    <w:rsid w:val="00390A02"/>
    <w:rsid w:val="00391554"/>
    <w:rsid w:val="0039188A"/>
    <w:rsid w:val="0039190C"/>
    <w:rsid w:val="00392581"/>
    <w:rsid w:val="00392D4D"/>
    <w:rsid w:val="003933B7"/>
    <w:rsid w:val="00394018"/>
    <w:rsid w:val="00394156"/>
    <w:rsid w:val="0039419A"/>
    <w:rsid w:val="00395A09"/>
    <w:rsid w:val="00395CB8"/>
    <w:rsid w:val="003A2688"/>
    <w:rsid w:val="003A44DF"/>
    <w:rsid w:val="003A5BBD"/>
    <w:rsid w:val="003A5E25"/>
    <w:rsid w:val="003A62B6"/>
    <w:rsid w:val="003A6814"/>
    <w:rsid w:val="003A7020"/>
    <w:rsid w:val="003B0552"/>
    <w:rsid w:val="003B1655"/>
    <w:rsid w:val="003B1EAF"/>
    <w:rsid w:val="003B29D0"/>
    <w:rsid w:val="003B4076"/>
    <w:rsid w:val="003B4997"/>
    <w:rsid w:val="003B4BC0"/>
    <w:rsid w:val="003B57B4"/>
    <w:rsid w:val="003B5862"/>
    <w:rsid w:val="003B5B07"/>
    <w:rsid w:val="003B5D91"/>
    <w:rsid w:val="003B5EBB"/>
    <w:rsid w:val="003B7891"/>
    <w:rsid w:val="003C0AA9"/>
    <w:rsid w:val="003C161F"/>
    <w:rsid w:val="003C2D32"/>
    <w:rsid w:val="003C4C09"/>
    <w:rsid w:val="003C4E30"/>
    <w:rsid w:val="003C5ADE"/>
    <w:rsid w:val="003C65D2"/>
    <w:rsid w:val="003C757F"/>
    <w:rsid w:val="003D00B2"/>
    <w:rsid w:val="003D0D3E"/>
    <w:rsid w:val="003D18CB"/>
    <w:rsid w:val="003D4639"/>
    <w:rsid w:val="003D5B49"/>
    <w:rsid w:val="003D66BC"/>
    <w:rsid w:val="003D6CCF"/>
    <w:rsid w:val="003D6DFB"/>
    <w:rsid w:val="003E1C69"/>
    <w:rsid w:val="003E1D98"/>
    <w:rsid w:val="003E21FD"/>
    <w:rsid w:val="003E25E3"/>
    <w:rsid w:val="003E2A37"/>
    <w:rsid w:val="003E2BC0"/>
    <w:rsid w:val="003E2F8C"/>
    <w:rsid w:val="003E4171"/>
    <w:rsid w:val="003E4F7F"/>
    <w:rsid w:val="003F12CF"/>
    <w:rsid w:val="003F1337"/>
    <w:rsid w:val="003F1F35"/>
    <w:rsid w:val="003F1FA6"/>
    <w:rsid w:val="003F2BD1"/>
    <w:rsid w:val="003F625D"/>
    <w:rsid w:val="003F6AD0"/>
    <w:rsid w:val="003F7C5E"/>
    <w:rsid w:val="004030E3"/>
    <w:rsid w:val="004032C0"/>
    <w:rsid w:val="00404BBB"/>
    <w:rsid w:val="00406FC2"/>
    <w:rsid w:val="004073FD"/>
    <w:rsid w:val="0040764B"/>
    <w:rsid w:val="00407DB9"/>
    <w:rsid w:val="004105D8"/>
    <w:rsid w:val="004107FC"/>
    <w:rsid w:val="00411E1E"/>
    <w:rsid w:val="00412A61"/>
    <w:rsid w:val="00412BE7"/>
    <w:rsid w:val="00412E2E"/>
    <w:rsid w:val="00414141"/>
    <w:rsid w:val="00414D88"/>
    <w:rsid w:val="00415BE5"/>
    <w:rsid w:val="00415CE4"/>
    <w:rsid w:val="00417287"/>
    <w:rsid w:val="004202B2"/>
    <w:rsid w:val="00420409"/>
    <w:rsid w:val="0042363A"/>
    <w:rsid w:val="00423D94"/>
    <w:rsid w:val="00424E65"/>
    <w:rsid w:val="0042656E"/>
    <w:rsid w:val="00427202"/>
    <w:rsid w:val="00427286"/>
    <w:rsid w:val="004310DE"/>
    <w:rsid w:val="00431975"/>
    <w:rsid w:val="00431E48"/>
    <w:rsid w:val="004326AE"/>
    <w:rsid w:val="004346DF"/>
    <w:rsid w:val="00435DAA"/>
    <w:rsid w:val="00437C30"/>
    <w:rsid w:val="00437C5C"/>
    <w:rsid w:val="00440FCE"/>
    <w:rsid w:val="004422E4"/>
    <w:rsid w:val="004429B7"/>
    <w:rsid w:val="00442AC0"/>
    <w:rsid w:val="00442EBF"/>
    <w:rsid w:val="00444673"/>
    <w:rsid w:val="00445298"/>
    <w:rsid w:val="00445E43"/>
    <w:rsid w:val="0044646C"/>
    <w:rsid w:val="004475EA"/>
    <w:rsid w:val="00447CDA"/>
    <w:rsid w:val="00450DA6"/>
    <w:rsid w:val="00451C46"/>
    <w:rsid w:val="004526D2"/>
    <w:rsid w:val="00452C6C"/>
    <w:rsid w:val="004533E1"/>
    <w:rsid w:val="00453634"/>
    <w:rsid w:val="00453AA8"/>
    <w:rsid w:val="004541FD"/>
    <w:rsid w:val="0045449C"/>
    <w:rsid w:val="004544CA"/>
    <w:rsid w:val="00454BC5"/>
    <w:rsid w:val="0045651B"/>
    <w:rsid w:val="00456EB4"/>
    <w:rsid w:val="004602C1"/>
    <w:rsid w:val="00460487"/>
    <w:rsid w:val="004659F7"/>
    <w:rsid w:val="00465C92"/>
    <w:rsid w:val="0046716A"/>
    <w:rsid w:val="00467671"/>
    <w:rsid w:val="004676EC"/>
    <w:rsid w:val="00467B78"/>
    <w:rsid w:val="00470684"/>
    <w:rsid w:val="0047499A"/>
    <w:rsid w:val="00477BAB"/>
    <w:rsid w:val="0048119C"/>
    <w:rsid w:val="004813D2"/>
    <w:rsid w:val="00481D22"/>
    <w:rsid w:val="0048359F"/>
    <w:rsid w:val="004838AA"/>
    <w:rsid w:val="00483D40"/>
    <w:rsid w:val="0048445E"/>
    <w:rsid w:val="00484646"/>
    <w:rsid w:val="00486071"/>
    <w:rsid w:val="004872EC"/>
    <w:rsid w:val="00487D5C"/>
    <w:rsid w:val="004900EB"/>
    <w:rsid w:val="004904D5"/>
    <w:rsid w:val="004907EF"/>
    <w:rsid w:val="00490D34"/>
    <w:rsid w:val="004917A6"/>
    <w:rsid w:val="00491D04"/>
    <w:rsid w:val="004925BF"/>
    <w:rsid w:val="00494B3C"/>
    <w:rsid w:val="004A0072"/>
    <w:rsid w:val="004A1A8C"/>
    <w:rsid w:val="004A6612"/>
    <w:rsid w:val="004A6F19"/>
    <w:rsid w:val="004A7422"/>
    <w:rsid w:val="004A7D46"/>
    <w:rsid w:val="004B0386"/>
    <w:rsid w:val="004B2BB8"/>
    <w:rsid w:val="004B2EDD"/>
    <w:rsid w:val="004B32EA"/>
    <w:rsid w:val="004B3BF0"/>
    <w:rsid w:val="004B3D1C"/>
    <w:rsid w:val="004B60B8"/>
    <w:rsid w:val="004B6303"/>
    <w:rsid w:val="004B6DEE"/>
    <w:rsid w:val="004C2C2A"/>
    <w:rsid w:val="004C409D"/>
    <w:rsid w:val="004C4444"/>
    <w:rsid w:val="004C5263"/>
    <w:rsid w:val="004C5A96"/>
    <w:rsid w:val="004C5CF2"/>
    <w:rsid w:val="004C65B9"/>
    <w:rsid w:val="004D0752"/>
    <w:rsid w:val="004D3869"/>
    <w:rsid w:val="004D39CE"/>
    <w:rsid w:val="004D47AA"/>
    <w:rsid w:val="004D5768"/>
    <w:rsid w:val="004D6ABA"/>
    <w:rsid w:val="004D6B25"/>
    <w:rsid w:val="004E0069"/>
    <w:rsid w:val="004E03DF"/>
    <w:rsid w:val="004E191C"/>
    <w:rsid w:val="004E198E"/>
    <w:rsid w:val="004E1FF6"/>
    <w:rsid w:val="004E2419"/>
    <w:rsid w:val="004E2667"/>
    <w:rsid w:val="004E64A5"/>
    <w:rsid w:val="004E6715"/>
    <w:rsid w:val="004E7B18"/>
    <w:rsid w:val="004F0760"/>
    <w:rsid w:val="004F1A6C"/>
    <w:rsid w:val="004F2656"/>
    <w:rsid w:val="004F358D"/>
    <w:rsid w:val="004F53C5"/>
    <w:rsid w:val="004F54AB"/>
    <w:rsid w:val="004F58C1"/>
    <w:rsid w:val="004F5BB7"/>
    <w:rsid w:val="004F60F9"/>
    <w:rsid w:val="004F62C6"/>
    <w:rsid w:val="004F722C"/>
    <w:rsid w:val="004F74AB"/>
    <w:rsid w:val="004F7DFE"/>
    <w:rsid w:val="005005F1"/>
    <w:rsid w:val="00501B00"/>
    <w:rsid w:val="005049EB"/>
    <w:rsid w:val="005060A2"/>
    <w:rsid w:val="0050700C"/>
    <w:rsid w:val="0051132F"/>
    <w:rsid w:val="00511863"/>
    <w:rsid w:val="00511DD8"/>
    <w:rsid w:val="00512BF1"/>
    <w:rsid w:val="005133DB"/>
    <w:rsid w:val="005136C4"/>
    <w:rsid w:val="005146DF"/>
    <w:rsid w:val="00514A1F"/>
    <w:rsid w:val="00514D82"/>
    <w:rsid w:val="00515B76"/>
    <w:rsid w:val="00516B99"/>
    <w:rsid w:val="00522B83"/>
    <w:rsid w:val="0052369C"/>
    <w:rsid w:val="00523F69"/>
    <w:rsid w:val="0052423D"/>
    <w:rsid w:val="005251F5"/>
    <w:rsid w:val="00526018"/>
    <w:rsid w:val="005268A8"/>
    <w:rsid w:val="00527A2C"/>
    <w:rsid w:val="005319E6"/>
    <w:rsid w:val="005336E3"/>
    <w:rsid w:val="005340B7"/>
    <w:rsid w:val="005354B5"/>
    <w:rsid w:val="0053597F"/>
    <w:rsid w:val="005369F5"/>
    <w:rsid w:val="005377D6"/>
    <w:rsid w:val="00541E21"/>
    <w:rsid w:val="005426C8"/>
    <w:rsid w:val="0054517A"/>
    <w:rsid w:val="005457CB"/>
    <w:rsid w:val="005469EB"/>
    <w:rsid w:val="00546DB2"/>
    <w:rsid w:val="00547139"/>
    <w:rsid w:val="005476EF"/>
    <w:rsid w:val="00547835"/>
    <w:rsid w:val="00547A53"/>
    <w:rsid w:val="00550303"/>
    <w:rsid w:val="00550C37"/>
    <w:rsid w:val="00555CEF"/>
    <w:rsid w:val="00555E68"/>
    <w:rsid w:val="0055623E"/>
    <w:rsid w:val="005569E2"/>
    <w:rsid w:val="0056030C"/>
    <w:rsid w:val="00562C2E"/>
    <w:rsid w:val="00563338"/>
    <w:rsid w:val="005638A1"/>
    <w:rsid w:val="00563CDA"/>
    <w:rsid w:val="00563D51"/>
    <w:rsid w:val="005647D9"/>
    <w:rsid w:val="005647F6"/>
    <w:rsid w:val="0056561B"/>
    <w:rsid w:val="00565BD6"/>
    <w:rsid w:val="0056777E"/>
    <w:rsid w:val="00573352"/>
    <w:rsid w:val="00573983"/>
    <w:rsid w:val="00573E5D"/>
    <w:rsid w:val="00573FC5"/>
    <w:rsid w:val="0057487C"/>
    <w:rsid w:val="00575EA7"/>
    <w:rsid w:val="0057662E"/>
    <w:rsid w:val="00576BC7"/>
    <w:rsid w:val="00576FF1"/>
    <w:rsid w:val="005777A7"/>
    <w:rsid w:val="00577B2B"/>
    <w:rsid w:val="00580140"/>
    <w:rsid w:val="00580BF7"/>
    <w:rsid w:val="00580D90"/>
    <w:rsid w:val="00581268"/>
    <w:rsid w:val="00581579"/>
    <w:rsid w:val="00583D13"/>
    <w:rsid w:val="0058473B"/>
    <w:rsid w:val="0058743E"/>
    <w:rsid w:val="00587B89"/>
    <w:rsid w:val="00587FFA"/>
    <w:rsid w:val="005909E4"/>
    <w:rsid w:val="005919FE"/>
    <w:rsid w:val="00591CF7"/>
    <w:rsid w:val="00592170"/>
    <w:rsid w:val="0059427C"/>
    <w:rsid w:val="00594BD8"/>
    <w:rsid w:val="0059582C"/>
    <w:rsid w:val="00595F38"/>
    <w:rsid w:val="00596565"/>
    <w:rsid w:val="00597C72"/>
    <w:rsid w:val="005A01E4"/>
    <w:rsid w:val="005A248F"/>
    <w:rsid w:val="005A46E6"/>
    <w:rsid w:val="005A4AED"/>
    <w:rsid w:val="005A5EAB"/>
    <w:rsid w:val="005A7464"/>
    <w:rsid w:val="005B0D72"/>
    <w:rsid w:val="005B2308"/>
    <w:rsid w:val="005B3014"/>
    <w:rsid w:val="005B3106"/>
    <w:rsid w:val="005C17B1"/>
    <w:rsid w:val="005C34BD"/>
    <w:rsid w:val="005C372C"/>
    <w:rsid w:val="005C3DCD"/>
    <w:rsid w:val="005C410C"/>
    <w:rsid w:val="005C44AB"/>
    <w:rsid w:val="005C4B99"/>
    <w:rsid w:val="005C4F46"/>
    <w:rsid w:val="005C6649"/>
    <w:rsid w:val="005C68B0"/>
    <w:rsid w:val="005C7CD2"/>
    <w:rsid w:val="005D04AF"/>
    <w:rsid w:val="005D2E75"/>
    <w:rsid w:val="005D318F"/>
    <w:rsid w:val="005D32CC"/>
    <w:rsid w:val="005D3F3D"/>
    <w:rsid w:val="005D6EB9"/>
    <w:rsid w:val="005D7015"/>
    <w:rsid w:val="005E0432"/>
    <w:rsid w:val="005E1807"/>
    <w:rsid w:val="005E20E7"/>
    <w:rsid w:val="005E2D00"/>
    <w:rsid w:val="005E4F46"/>
    <w:rsid w:val="005E50F5"/>
    <w:rsid w:val="005E642E"/>
    <w:rsid w:val="005F0F34"/>
    <w:rsid w:val="005F1DAE"/>
    <w:rsid w:val="005F2330"/>
    <w:rsid w:val="005F32F0"/>
    <w:rsid w:val="005F3735"/>
    <w:rsid w:val="005F3F2D"/>
    <w:rsid w:val="005F4A46"/>
    <w:rsid w:val="005F650F"/>
    <w:rsid w:val="005F6D5A"/>
    <w:rsid w:val="00600007"/>
    <w:rsid w:val="0060155D"/>
    <w:rsid w:val="00601646"/>
    <w:rsid w:val="006019D6"/>
    <w:rsid w:val="00601A7B"/>
    <w:rsid w:val="00603D3B"/>
    <w:rsid w:val="006047DC"/>
    <w:rsid w:val="00604C16"/>
    <w:rsid w:val="006053F1"/>
    <w:rsid w:val="00606654"/>
    <w:rsid w:val="00607F7F"/>
    <w:rsid w:val="0061053D"/>
    <w:rsid w:val="00610A25"/>
    <w:rsid w:val="00610BAA"/>
    <w:rsid w:val="00613CFA"/>
    <w:rsid w:val="00614180"/>
    <w:rsid w:val="006167A0"/>
    <w:rsid w:val="00620671"/>
    <w:rsid w:val="006213A5"/>
    <w:rsid w:val="00621951"/>
    <w:rsid w:val="00622D80"/>
    <w:rsid w:val="00624F1B"/>
    <w:rsid w:val="0062509B"/>
    <w:rsid w:val="0062635A"/>
    <w:rsid w:val="0062699F"/>
    <w:rsid w:val="0063090C"/>
    <w:rsid w:val="006312BA"/>
    <w:rsid w:val="00631F71"/>
    <w:rsid w:val="00632E78"/>
    <w:rsid w:val="00633FDB"/>
    <w:rsid w:val="00635D96"/>
    <w:rsid w:val="00636166"/>
    <w:rsid w:val="006361D7"/>
    <w:rsid w:val="006371FA"/>
    <w:rsid w:val="00641130"/>
    <w:rsid w:val="006428C7"/>
    <w:rsid w:val="006431FC"/>
    <w:rsid w:val="006434E3"/>
    <w:rsid w:val="0064425C"/>
    <w:rsid w:val="00645DDE"/>
    <w:rsid w:val="006479BF"/>
    <w:rsid w:val="00650ABE"/>
    <w:rsid w:val="00651535"/>
    <w:rsid w:val="00652525"/>
    <w:rsid w:val="00652FD2"/>
    <w:rsid w:val="0065327E"/>
    <w:rsid w:val="00653CA4"/>
    <w:rsid w:val="00653CE6"/>
    <w:rsid w:val="00654288"/>
    <w:rsid w:val="00654585"/>
    <w:rsid w:val="006559EF"/>
    <w:rsid w:val="0065676F"/>
    <w:rsid w:val="00657DCD"/>
    <w:rsid w:val="0066177B"/>
    <w:rsid w:val="00661956"/>
    <w:rsid w:val="00662A0A"/>
    <w:rsid w:val="0066304E"/>
    <w:rsid w:val="0066400E"/>
    <w:rsid w:val="006655D4"/>
    <w:rsid w:val="00667071"/>
    <w:rsid w:val="006679E4"/>
    <w:rsid w:val="00667D46"/>
    <w:rsid w:val="00671104"/>
    <w:rsid w:val="00671730"/>
    <w:rsid w:val="00671C85"/>
    <w:rsid w:val="006721EC"/>
    <w:rsid w:val="00672515"/>
    <w:rsid w:val="00673A3F"/>
    <w:rsid w:val="006762AB"/>
    <w:rsid w:val="0067707D"/>
    <w:rsid w:val="0068134E"/>
    <w:rsid w:val="0068260F"/>
    <w:rsid w:val="0068277B"/>
    <w:rsid w:val="006828A3"/>
    <w:rsid w:val="0068386C"/>
    <w:rsid w:val="0068440B"/>
    <w:rsid w:val="0068477B"/>
    <w:rsid w:val="00685045"/>
    <w:rsid w:val="00685090"/>
    <w:rsid w:val="00686168"/>
    <w:rsid w:val="00686EFA"/>
    <w:rsid w:val="006915E2"/>
    <w:rsid w:val="0069213E"/>
    <w:rsid w:val="00692FC1"/>
    <w:rsid w:val="00695DC7"/>
    <w:rsid w:val="006964A3"/>
    <w:rsid w:val="006969C2"/>
    <w:rsid w:val="00696C9F"/>
    <w:rsid w:val="006A0CAF"/>
    <w:rsid w:val="006A12C2"/>
    <w:rsid w:val="006A1915"/>
    <w:rsid w:val="006A20BC"/>
    <w:rsid w:val="006A249B"/>
    <w:rsid w:val="006A43D7"/>
    <w:rsid w:val="006A50ED"/>
    <w:rsid w:val="006A76BA"/>
    <w:rsid w:val="006B0BC2"/>
    <w:rsid w:val="006B1BEA"/>
    <w:rsid w:val="006B1F21"/>
    <w:rsid w:val="006B27EA"/>
    <w:rsid w:val="006B2F64"/>
    <w:rsid w:val="006B3DA6"/>
    <w:rsid w:val="006B48E7"/>
    <w:rsid w:val="006B4CFC"/>
    <w:rsid w:val="006B58A9"/>
    <w:rsid w:val="006B62DF"/>
    <w:rsid w:val="006B633C"/>
    <w:rsid w:val="006B6534"/>
    <w:rsid w:val="006B7E01"/>
    <w:rsid w:val="006C000E"/>
    <w:rsid w:val="006C0520"/>
    <w:rsid w:val="006C2119"/>
    <w:rsid w:val="006C24EA"/>
    <w:rsid w:val="006C2E10"/>
    <w:rsid w:val="006C31AA"/>
    <w:rsid w:val="006C31E8"/>
    <w:rsid w:val="006C5757"/>
    <w:rsid w:val="006C7FA8"/>
    <w:rsid w:val="006D4301"/>
    <w:rsid w:val="006D4600"/>
    <w:rsid w:val="006D4D40"/>
    <w:rsid w:val="006D6B8C"/>
    <w:rsid w:val="006D703F"/>
    <w:rsid w:val="006E00FE"/>
    <w:rsid w:val="006E01D1"/>
    <w:rsid w:val="006E0DFB"/>
    <w:rsid w:val="006E1A92"/>
    <w:rsid w:val="006E2316"/>
    <w:rsid w:val="006E260F"/>
    <w:rsid w:val="006E3574"/>
    <w:rsid w:val="006E467E"/>
    <w:rsid w:val="006E4A08"/>
    <w:rsid w:val="006E5C27"/>
    <w:rsid w:val="006F4A6F"/>
    <w:rsid w:val="006F57A9"/>
    <w:rsid w:val="006F6DFE"/>
    <w:rsid w:val="006F6F6E"/>
    <w:rsid w:val="006F7C45"/>
    <w:rsid w:val="00700EBA"/>
    <w:rsid w:val="00701222"/>
    <w:rsid w:val="00701363"/>
    <w:rsid w:val="00701377"/>
    <w:rsid w:val="007038B6"/>
    <w:rsid w:val="00703E42"/>
    <w:rsid w:val="00703EF7"/>
    <w:rsid w:val="007046DD"/>
    <w:rsid w:val="00704D89"/>
    <w:rsid w:val="00704F77"/>
    <w:rsid w:val="0070525D"/>
    <w:rsid w:val="00705849"/>
    <w:rsid w:val="0070606C"/>
    <w:rsid w:val="0070618D"/>
    <w:rsid w:val="00706C5D"/>
    <w:rsid w:val="0070717A"/>
    <w:rsid w:val="00711995"/>
    <w:rsid w:val="0071526F"/>
    <w:rsid w:val="007156D8"/>
    <w:rsid w:val="00715F26"/>
    <w:rsid w:val="00720164"/>
    <w:rsid w:val="00721838"/>
    <w:rsid w:val="00723111"/>
    <w:rsid w:val="007233B6"/>
    <w:rsid w:val="0072363C"/>
    <w:rsid w:val="00724011"/>
    <w:rsid w:val="00724C97"/>
    <w:rsid w:val="007250BE"/>
    <w:rsid w:val="00725EFC"/>
    <w:rsid w:val="00727FF8"/>
    <w:rsid w:val="00733546"/>
    <w:rsid w:val="00733873"/>
    <w:rsid w:val="00733B59"/>
    <w:rsid w:val="007344C1"/>
    <w:rsid w:val="00734D38"/>
    <w:rsid w:val="0073537A"/>
    <w:rsid w:val="007364DB"/>
    <w:rsid w:val="00736D32"/>
    <w:rsid w:val="00737A3D"/>
    <w:rsid w:val="00737F34"/>
    <w:rsid w:val="00737FAC"/>
    <w:rsid w:val="00741683"/>
    <w:rsid w:val="00742614"/>
    <w:rsid w:val="00742DE6"/>
    <w:rsid w:val="00743594"/>
    <w:rsid w:val="00744ABB"/>
    <w:rsid w:val="00745FEE"/>
    <w:rsid w:val="0074736E"/>
    <w:rsid w:val="00751188"/>
    <w:rsid w:val="007514FC"/>
    <w:rsid w:val="00751909"/>
    <w:rsid w:val="00752143"/>
    <w:rsid w:val="00752E16"/>
    <w:rsid w:val="00753F4F"/>
    <w:rsid w:val="00753FFD"/>
    <w:rsid w:val="00754614"/>
    <w:rsid w:val="00754A81"/>
    <w:rsid w:val="00754E3D"/>
    <w:rsid w:val="00757891"/>
    <w:rsid w:val="00761350"/>
    <w:rsid w:val="00761CD5"/>
    <w:rsid w:val="007646C2"/>
    <w:rsid w:val="00765A2B"/>
    <w:rsid w:val="00765EB2"/>
    <w:rsid w:val="007662C2"/>
    <w:rsid w:val="00766CC8"/>
    <w:rsid w:val="007671DD"/>
    <w:rsid w:val="00767958"/>
    <w:rsid w:val="00767AE2"/>
    <w:rsid w:val="00767C06"/>
    <w:rsid w:val="00770C4F"/>
    <w:rsid w:val="00771BBA"/>
    <w:rsid w:val="007747E5"/>
    <w:rsid w:val="007755C9"/>
    <w:rsid w:val="00777058"/>
    <w:rsid w:val="00777168"/>
    <w:rsid w:val="00777BC6"/>
    <w:rsid w:val="0078265B"/>
    <w:rsid w:val="00782DF8"/>
    <w:rsid w:val="0078348F"/>
    <w:rsid w:val="00783C48"/>
    <w:rsid w:val="00784030"/>
    <w:rsid w:val="00784A51"/>
    <w:rsid w:val="007851C5"/>
    <w:rsid w:val="00785595"/>
    <w:rsid w:val="00786104"/>
    <w:rsid w:val="0078624F"/>
    <w:rsid w:val="00786398"/>
    <w:rsid w:val="00786412"/>
    <w:rsid w:val="007864BD"/>
    <w:rsid w:val="00786943"/>
    <w:rsid w:val="00790599"/>
    <w:rsid w:val="00790C18"/>
    <w:rsid w:val="0079131F"/>
    <w:rsid w:val="00791D83"/>
    <w:rsid w:val="0079218B"/>
    <w:rsid w:val="007924A3"/>
    <w:rsid w:val="007928C4"/>
    <w:rsid w:val="00792A74"/>
    <w:rsid w:val="0079372E"/>
    <w:rsid w:val="007961A3"/>
    <w:rsid w:val="00796768"/>
    <w:rsid w:val="00796E13"/>
    <w:rsid w:val="00797677"/>
    <w:rsid w:val="007A0DFF"/>
    <w:rsid w:val="007A13D3"/>
    <w:rsid w:val="007A16CE"/>
    <w:rsid w:val="007A3479"/>
    <w:rsid w:val="007A447F"/>
    <w:rsid w:val="007A575C"/>
    <w:rsid w:val="007A58C5"/>
    <w:rsid w:val="007A6B33"/>
    <w:rsid w:val="007B023C"/>
    <w:rsid w:val="007B2425"/>
    <w:rsid w:val="007B2770"/>
    <w:rsid w:val="007B386E"/>
    <w:rsid w:val="007B454B"/>
    <w:rsid w:val="007B4E5F"/>
    <w:rsid w:val="007B524F"/>
    <w:rsid w:val="007B60A2"/>
    <w:rsid w:val="007B7E10"/>
    <w:rsid w:val="007C0148"/>
    <w:rsid w:val="007C0879"/>
    <w:rsid w:val="007C0F68"/>
    <w:rsid w:val="007C1084"/>
    <w:rsid w:val="007C1FA2"/>
    <w:rsid w:val="007C24E4"/>
    <w:rsid w:val="007C3549"/>
    <w:rsid w:val="007C37A8"/>
    <w:rsid w:val="007C39B6"/>
    <w:rsid w:val="007C435C"/>
    <w:rsid w:val="007C4E8B"/>
    <w:rsid w:val="007C7342"/>
    <w:rsid w:val="007C7653"/>
    <w:rsid w:val="007C7903"/>
    <w:rsid w:val="007C7CA9"/>
    <w:rsid w:val="007D01EC"/>
    <w:rsid w:val="007D08FB"/>
    <w:rsid w:val="007D0AE3"/>
    <w:rsid w:val="007D0BC9"/>
    <w:rsid w:val="007D1C83"/>
    <w:rsid w:val="007D202D"/>
    <w:rsid w:val="007D36AA"/>
    <w:rsid w:val="007D533B"/>
    <w:rsid w:val="007D5810"/>
    <w:rsid w:val="007D61CB"/>
    <w:rsid w:val="007D62E1"/>
    <w:rsid w:val="007D6953"/>
    <w:rsid w:val="007D6A19"/>
    <w:rsid w:val="007D73C8"/>
    <w:rsid w:val="007E02C1"/>
    <w:rsid w:val="007E224A"/>
    <w:rsid w:val="007E66B0"/>
    <w:rsid w:val="007E6D1A"/>
    <w:rsid w:val="007F0771"/>
    <w:rsid w:val="007F0885"/>
    <w:rsid w:val="007F1D61"/>
    <w:rsid w:val="007F268B"/>
    <w:rsid w:val="007F300C"/>
    <w:rsid w:val="007F4176"/>
    <w:rsid w:val="007F57C0"/>
    <w:rsid w:val="007F6146"/>
    <w:rsid w:val="00800239"/>
    <w:rsid w:val="00800870"/>
    <w:rsid w:val="00802804"/>
    <w:rsid w:val="00803539"/>
    <w:rsid w:val="00804B70"/>
    <w:rsid w:val="00806826"/>
    <w:rsid w:val="0080753A"/>
    <w:rsid w:val="008078AB"/>
    <w:rsid w:val="00810CF5"/>
    <w:rsid w:val="008114A6"/>
    <w:rsid w:val="00811CDF"/>
    <w:rsid w:val="00812039"/>
    <w:rsid w:val="008121A8"/>
    <w:rsid w:val="00813881"/>
    <w:rsid w:val="008148F6"/>
    <w:rsid w:val="00815ADC"/>
    <w:rsid w:val="0081645F"/>
    <w:rsid w:val="00816F13"/>
    <w:rsid w:val="0081745A"/>
    <w:rsid w:val="00817A21"/>
    <w:rsid w:val="00817B10"/>
    <w:rsid w:val="00817FBC"/>
    <w:rsid w:val="00820926"/>
    <w:rsid w:val="00822126"/>
    <w:rsid w:val="008222F6"/>
    <w:rsid w:val="00822A72"/>
    <w:rsid w:val="00823AFA"/>
    <w:rsid w:val="008259B7"/>
    <w:rsid w:val="00826ADE"/>
    <w:rsid w:val="00826FDD"/>
    <w:rsid w:val="008309E4"/>
    <w:rsid w:val="00830FE2"/>
    <w:rsid w:val="0083196E"/>
    <w:rsid w:val="00832430"/>
    <w:rsid w:val="008332BE"/>
    <w:rsid w:val="00834675"/>
    <w:rsid w:val="00835B42"/>
    <w:rsid w:val="008378B2"/>
    <w:rsid w:val="00840063"/>
    <w:rsid w:val="00840E3D"/>
    <w:rsid w:val="00842D64"/>
    <w:rsid w:val="00843447"/>
    <w:rsid w:val="00843BFB"/>
    <w:rsid w:val="00843DF4"/>
    <w:rsid w:val="00844043"/>
    <w:rsid w:val="008450BB"/>
    <w:rsid w:val="00846ADC"/>
    <w:rsid w:val="00846D99"/>
    <w:rsid w:val="0084783A"/>
    <w:rsid w:val="00850529"/>
    <w:rsid w:val="008515E0"/>
    <w:rsid w:val="008515F8"/>
    <w:rsid w:val="008529E2"/>
    <w:rsid w:val="00853DDB"/>
    <w:rsid w:val="00854733"/>
    <w:rsid w:val="0085538C"/>
    <w:rsid w:val="00855945"/>
    <w:rsid w:val="0085639F"/>
    <w:rsid w:val="00856626"/>
    <w:rsid w:val="00856E21"/>
    <w:rsid w:val="00860C47"/>
    <w:rsid w:val="00860DA4"/>
    <w:rsid w:val="008622D1"/>
    <w:rsid w:val="00862D0D"/>
    <w:rsid w:val="008631F4"/>
    <w:rsid w:val="00863A6E"/>
    <w:rsid w:val="00864258"/>
    <w:rsid w:val="0086582F"/>
    <w:rsid w:val="0086610C"/>
    <w:rsid w:val="00870976"/>
    <w:rsid w:val="00870E6F"/>
    <w:rsid w:val="0087158F"/>
    <w:rsid w:val="00872385"/>
    <w:rsid w:val="00872390"/>
    <w:rsid w:val="00874B28"/>
    <w:rsid w:val="00874DE7"/>
    <w:rsid w:val="00876CE9"/>
    <w:rsid w:val="008776CB"/>
    <w:rsid w:val="00880644"/>
    <w:rsid w:val="00882B00"/>
    <w:rsid w:val="008849CA"/>
    <w:rsid w:val="00884A94"/>
    <w:rsid w:val="00885225"/>
    <w:rsid w:val="008854A5"/>
    <w:rsid w:val="008877B0"/>
    <w:rsid w:val="00890DE9"/>
    <w:rsid w:val="00891C57"/>
    <w:rsid w:val="00891C99"/>
    <w:rsid w:val="0089227F"/>
    <w:rsid w:val="0089394B"/>
    <w:rsid w:val="008941D1"/>
    <w:rsid w:val="008941F1"/>
    <w:rsid w:val="00895BAC"/>
    <w:rsid w:val="00895C85"/>
    <w:rsid w:val="00896A55"/>
    <w:rsid w:val="008978CB"/>
    <w:rsid w:val="008A0502"/>
    <w:rsid w:val="008A06E0"/>
    <w:rsid w:val="008A2843"/>
    <w:rsid w:val="008A28B5"/>
    <w:rsid w:val="008A377D"/>
    <w:rsid w:val="008A4187"/>
    <w:rsid w:val="008A47D9"/>
    <w:rsid w:val="008A4B08"/>
    <w:rsid w:val="008A5022"/>
    <w:rsid w:val="008A5833"/>
    <w:rsid w:val="008A5A3D"/>
    <w:rsid w:val="008A5E6B"/>
    <w:rsid w:val="008A6395"/>
    <w:rsid w:val="008B3129"/>
    <w:rsid w:val="008B34E6"/>
    <w:rsid w:val="008B379D"/>
    <w:rsid w:val="008B3C83"/>
    <w:rsid w:val="008B4909"/>
    <w:rsid w:val="008B526E"/>
    <w:rsid w:val="008B5CA5"/>
    <w:rsid w:val="008B5CA8"/>
    <w:rsid w:val="008B64C9"/>
    <w:rsid w:val="008B6BCD"/>
    <w:rsid w:val="008C05A1"/>
    <w:rsid w:val="008C21AA"/>
    <w:rsid w:val="008C2ED5"/>
    <w:rsid w:val="008C334C"/>
    <w:rsid w:val="008C33E8"/>
    <w:rsid w:val="008C3710"/>
    <w:rsid w:val="008C642C"/>
    <w:rsid w:val="008C64BE"/>
    <w:rsid w:val="008C69F3"/>
    <w:rsid w:val="008C7A49"/>
    <w:rsid w:val="008C7B5F"/>
    <w:rsid w:val="008C7FAB"/>
    <w:rsid w:val="008D06CA"/>
    <w:rsid w:val="008D086C"/>
    <w:rsid w:val="008D11D6"/>
    <w:rsid w:val="008D1F98"/>
    <w:rsid w:val="008D20BB"/>
    <w:rsid w:val="008D3516"/>
    <w:rsid w:val="008D4299"/>
    <w:rsid w:val="008D4591"/>
    <w:rsid w:val="008D4FD5"/>
    <w:rsid w:val="008D5FF9"/>
    <w:rsid w:val="008D7EC9"/>
    <w:rsid w:val="008E0599"/>
    <w:rsid w:val="008E07BD"/>
    <w:rsid w:val="008E11F2"/>
    <w:rsid w:val="008E1E7A"/>
    <w:rsid w:val="008E1F4A"/>
    <w:rsid w:val="008E31B0"/>
    <w:rsid w:val="008E419B"/>
    <w:rsid w:val="008E4F4B"/>
    <w:rsid w:val="008E5790"/>
    <w:rsid w:val="008E5CE9"/>
    <w:rsid w:val="008E7DDC"/>
    <w:rsid w:val="008F083B"/>
    <w:rsid w:val="008F094B"/>
    <w:rsid w:val="008F0B4C"/>
    <w:rsid w:val="008F2474"/>
    <w:rsid w:val="008F2F78"/>
    <w:rsid w:val="008F3DE2"/>
    <w:rsid w:val="008F446C"/>
    <w:rsid w:val="008F45AC"/>
    <w:rsid w:val="008F49F8"/>
    <w:rsid w:val="008F4C20"/>
    <w:rsid w:val="008F6F13"/>
    <w:rsid w:val="008F7817"/>
    <w:rsid w:val="00900053"/>
    <w:rsid w:val="00900761"/>
    <w:rsid w:val="00900BCA"/>
    <w:rsid w:val="0090144A"/>
    <w:rsid w:val="00902CB7"/>
    <w:rsid w:val="0090325E"/>
    <w:rsid w:val="00904596"/>
    <w:rsid w:val="00905B2C"/>
    <w:rsid w:val="00911859"/>
    <w:rsid w:val="00912451"/>
    <w:rsid w:val="00912E7C"/>
    <w:rsid w:val="00914170"/>
    <w:rsid w:val="00915583"/>
    <w:rsid w:val="009156EC"/>
    <w:rsid w:val="00916E85"/>
    <w:rsid w:val="00920989"/>
    <w:rsid w:val="00920EFF"/>
    <w:rsid w:val="00921987"/>
    <w:rsid w:val="00922CDB"/>
    <w:rsid w:val="009234F2"/>
    <w:rsid w:val="00924D14"/>
    <w:rsid w:val="009278A7"/>
    <w:rsid w:val="00930F7E"/>
    <w:rsid w:val="0093262A"/>
    <w:rsid w:val="009347BF"/>
    <w:rsid w:val="00935806"/>
    <w:rsid w:val="009374EC"/>
    <w:rsid w:val="00940FAC"/>
    <w:rsid w:val="00941062"/>
    <w:rsid w:val="00941D4F"/>
    <w:rsid w:val="00942D78"/>
    <w:rsid w:val="009457B6"/>
    <w:rsid w:val="009466E7"/>
    <w:rsid w:val="0094707B"/>
    <w:rsid w:val="00950C75"/>
    <w:rsid w:val="00951B0C"/>
    <w:rsid w:val="009533CE"/>
    <w:rsid w:val="00953C40"/>
    <w:rsid w:val="00953EA2"/>
    <w:rsid w:val="00953EF7"/>
    <w:rsid w:val="00954329"/>
    <w:rsid w:val="0095498F"/>
    <w:rsid w:val="00954CB4"/>
    <w:rsid w:val="009550CC"/>
    <w:rsid w:val="00955DAA"/>
    <w:rsid w:val="00956A6F"/>
    <w:rsid w:val="00960DD0"/>
    <w:rsid w:val="00964376"/>
    <w:rsid w:val="00965183"/>
    <w:rsid w:val="00965286"/>
    <w:rsid w:val="00966177"/>
    <w:rsid w:val="0096795A"/>
    <w:rsid w:val="00970974"/>
    <w:rsid w:val="00971979"/>
    <w:rsid w:val="009739B6"/>
    <w:rsid w:val="009740A4"/>
    <w:rsid w:val="0097581A"/>
    <w:rsid w:val="00976972"/>
    <w:rsid w:val="00976FA0"/>
    <w:rsid w:val="00977703"/>
    <w:rsid w:val="0098003C"/>
    <w:rsid w:val="009804F2"/>
    <w:rsid w:val="00981217"/>
    <w:rsid w:val="009812D4"/>
    <w:rsid w:val="00982DBF"/>
    <w:rsid w:val="0098351B"/>
    <w:rsid w:val="00983C90"/>
    <w:rsid w:val="00983CA9"/>
    <w:rsid w:val="00983F5C"/>
    <w:rsid w:val="00984E89"/>
    <w:rsid w:val="00985768"/>
    <w:rsid w:val="0098626D"/>
    <w:rsid w:val="00987288"/>
    <w:rsid w:val="0098759D"/>
    <w:rsid w:val="00987715"/>
    <w:rsid w:val="00987E4D"/>
    <w:rsid w:val="00990254"/>
    <w:rsid w:val="00990CD7"/>
    <w:rsid w:val="00990D54"/>
    <w:rsid w:val="009918FB"/>
    <w:rsid w:val="0099251F"/>
    <w:rsid w:val="00992621"/>
    <w:rsid w:val="009927A2"/>
    <w:rsid w:val="00992B50"/>
    <w:rsid w:val="00993203"/>
    <w:rsid w:val="0099322B"/>
    <w:rsid w:val="009934AF"/>
    <w:rsid w:val="009939C1"/>
    <w:rsid w:val="00993D92"/>
    <w:rsid w:val="00993F78"/>
    <w:rsid w:val="009945CB"/>
    <w:rsid w:val="00995722"/>
    <w:rsid w:val="0099719B"/>
    <w:rsid w:val="00997657"/>
    <w:rsid w:val="00997D2C"/>
    <w:rsid w:val="00997FFA"/>
    <w:rsid w:val="009A20E5"/>
    <w:rsid w:val="009A3B88"/>
    <w:rsid w:val="009A4FB4"/>
    <w:rsid w:val="009A59EA"/>
    <w:rsid w:val="009A6204"/>
    <w:rsid w:val="009A65B7"/>
    <w:rsid w:val="009A6931"/>
    <w:rsid w:val="009A6A1C"/>
    <w:rsid w:val="009A7316"/>
    <w:rsid w:val="009B120C"/>
    <w:rsid w:val="009B162B"/>
    <w:rsid w:val="009B1FD4"/>
    <w:rsid w:val="009B2D63"/>
    <w:rsid w:val="009B2DE6"/>
    <w:rsid w:val="009B3E96"/>
    <w:rsid w:val="009B3F67"/>
    <w:rsid w:val="009B433E"/>
    <w:rsid w:val="009B5EBA"/>
    <w:rsid w:val="009B6567"/>
    <w:rsid w:val="009B6AD8"/>
    <w:rsid w:val="009B703D"/>
    <w:rsid w:val="009B7367"/>
    <w:rsid w:val="009C0104"/>
    <w:rsid w:val="009C097A"/>
    <w:rsid w:val="009C1F09"/>
    <w:rsid w:val="009C2F1C"/>
    <w:rsid w:val="009C467A"/>
    <w:rsid w:val="009C5C9D"/>
    <w:rsid w:val="009C68A4"/>
    <w:rsid w:val="009C68D1"/>
    <w:rsid w:val="009C6B1C"/>
    <w:rsid w:val="009D0156"/>
    <w:rsid w:val="009D08C7"/>
    <w:rsid w:val="009D2413"/>
    <w:rsid w:val="009D25EA"/>
    <w:rsid w:val="009D2881"/>
    <w:rsid w:val="009D2A55"/>
    <w:rsid w:val="009D543D"/>
    <w:rsid w:val="009D5794"/>
    <w:rsid w:val="009D597A"/>
    <w:rsid w:val="009D5F04"/>
    <w:rsid w:val="009D626D"/>
    <w:rsid w:val="009D6521"/>
    <w:rsid w:val="009D7703"/>
    <w:rsid w:val="009D7ECC"/>
    <w:rsid w:val="009E0F00"/>
    <w:rsid w:val="009E181A"/>
    <w:rsid w:val="009E2DFA"/>
    <w:rsid w:val="009E3C5A"/>
    <w:rsid w:val="009E5622"/>
    <w:rsid w:val="009E5EEB"/>
    <w:rsid w:val="009E76A2"/>
    <w:rsid w:val="009E7860"/>
    <w:rsid w:val="009E79FF"/>
    <w:rsid w:val="009E7FA8"/>
    <w:rsid w:val="009F0793"/>
    <w:rsid w:val="009F0DCD"/>
    <w:rsid w:val="009F180B"/>
    <w:rsid w:val="009F1DE1"/>
    <w:rsid w:val="009F20C4"/>
    <w:rsid w:val="009F2103"/>
    <w:rsid w:val="009F51BE"/>
    <w:rsid w:val="009F573D"/>
    <w:rsid w:val="009F58C5"/>
    <w:rsid w:val="009F5900"/>
    <w:rsid w:val="009F5A03"/>
    <w:rsid w:val="009F6B8C"/>
    <w:rsid w:val="00A00196"/>
    <w:rsid w:val="00A00929"/>
    <w:rsid w:val="00A009FE"/>
    <w:rsid w:val="00A01EFA"/>
    <w:rsid w:val="00A02F8D"/>
    <w:rsid w:val="00A044F6"/>
    <w:rsid w:val="00A04E16"/>
    <w:rsid w:val="00A060C2"/>
    <w:rsid w:val="00A11066"/>
    <w:rsid w:val="00A11BFF"/>
    <w:rsid w:val="00A1322C"/>
    <w:rsid w:val="00A1500D"/>
    <w:rsid w:val="00A1582C"/>
    <w:rsid w:val="00A15F1C"/>
    <w:rsid w:val="00A16BA1"/>
    <w:rsid w:val="00A224B8"/>
    <w:rsid w:val="00A229DC"/>
    <w:rsid w:val="00A2455E"/>
    <w:rsid w:val="00A25B96"/>
    <w:rsid w:val="00A25F89"/>
    <w:rsid w:val="00A26998"/>
    <w:rsid w:val="00A2751D"/>
    <w:rsid w:val="00A27D0C"/>
    <w:rsid w:val="00A30625"/>
    <w:rsid w:val="00A31000"/>
    <w:rsid w:val="00A3210F"/>
    <w:rsid w:val="00A3320D"/>
    <w:rsid w:val="00A334EB"/>
    <w:rsid w:val="00A345C9"/>
    <w:rsid w:val="00A346CD"/>
    <w:rsid w:val="00A349E1"/>
    <w:rsid w:val="00A377E7"/>
    <w:rsid w:val="00A37AD9"/>
    <w:rsid w:val="00A40459"/>
    <w:rsid w:val="00A421A0"/>
    <w:rsid w:val="00A42281"/>
    <w:rsid w:val="00A42867"/>
    <w:rsid w:val="00A42AD6"/>
    <w:rsid w:val="00A42DEA"/>
    <w:rsid w:val="00A43099"/>
    <w:rsid w:val="00A4419D"/>
    <w:rsid w:val="00A44948"/>
    <w:rsid w:val="00A44BF2"/>
    <w:rsid w:val="00A45758"/>
    <w:rsid w:val="00A46752"/>
    <w:rsid w:val="00A467FF"/>
    <w:rsid w:val="00A469BB"/>
    <w:rsid w:val="00A46B0F"/>
    <w:rsid w:val="00A47140"/>
    <w:rsid w:val="00A4785F"/>
    <w:rsid w:val="00A50B79"/>
    <w:rsid w:val="00A5124E"/>
    <w:rsid w:val="00A513F0"/>
    <w:rsid w:val="00A51FAC"/>
    <w:rsid w:val="00A54896"/>
    <w:rsid w:val="00A54961"/>
    <w:rsid w:val="00A55A32"/>
    <w:rsid w:val="00A55A38"/>
    <w:rsid w:val="00A60292"/>
    <w:rsid w:val="00A60307"/>
    <w:rsid w:val="00A60578"/>
    <w:rsid w:val="00A60651"/>
    <w:rsid w:val="00A62159"/>
    <w:rsid w:val="00A633DF"/>
    <w:rsid w:val="00A649BF"/>
    <w:rsid w:val="00A64C58"/>
    <w:rsid w:val="00A65437"/>
    <w:rsid w:val="00A66687"/>
    <w:rsid w:val="00A66A16"/>
    <w:rsid w:val="00A673C6"/>
    <w:rsid w:val="00A677E1"/>
    <w:rsid w:val="00A71688"/>
    <w:rsid w:val="00A7197D"/>
    <w:rsid w:val="00A71CDE"/>
    <w:rsid w:val="00A72140"/>
    <w:rsid w:val="00A730E6"/>
    <w:rsid w:val="00A763E4"/>
    <w:rsid w:val="00A77CE7"/>
    <w:rsid w:val="00A803B1"/>
    <w:rsid w:val="00A8386F"/>
    <w:rsid w:val="00A83D2D"/>
    <w:rsid w:val="00A85E48"/>
    <w:rsid w:val="00A8622A"/>
    <w:rsid w:val="00A8632D"/>
    <w:rsid w:val="00A86819"/>
    <w:rsid w:val="00A86E62"/>
    <w:rsid w:val="00A91F7D"/>
    <w:rsid w:val="00A92652"/>
    <w:rsid w:val="00A93641"/>
    <w:rsid w:val="00A944D4"/>
    <w:rsid w:val="00A95CB0"/>
    <w:rsid w:val="00A95D94"/>
    <w:rsid w:val="00A96F00"/>
    <w:rsid w:val="00A97417"/>
    <w:rsid w:val="00A97828"/>
    <w:rsid w:val="00AA1DD5"/>
    <w:rsid w:val="00AA267D"/>
    <w:rsid w:val="00AA3062"/>
    <w:rsid w:val="00AA3118"/>
    <w:rsid w:val="00AA3A9F"/>
    <w:rsid w:val="00AA3D11"/>
    <w:rsid w:val="00AA3F48"/>
    <w:rsid w:val="00AA6071"/>
    <w:rsid w:val="00AA6EA7"/>
    <w:rsid w:val="00AB0410"/>
    <w:rsid w:val="00AB0F2A"/>
    <w:rsid w:val="00AB1E76"/>
    <w:rsid w:val="00AB3FB0"/>
    <w:rsid w:val="00AB586D"/>
    <w:rsid w:val="00AB6FD9"/>
    <w:rsid w:val="00AB6FFB"/>
    <w:rsid w:val="00AB768A"/>
    <w:rsid w:val="00AB76A8"/>
    <w:rsid w:val="00AB7DB9"/>
    <w:rsid w:val="00AC1457"/>
    <w:rsid w:val="00AC15E4"/>
    <w:rsid w:val="00AC2180"/>
    <w:rsid w:val="00AC2E37"/>
    <w:rsid w:val="00AC3364"/>
    <w:rsid w:val="00AC3486"/>
    <w:rsid w:val="00AC41A7"/>
    <w:rsid w:val="00AC464E"/>
    <w:rsid w:val="00AC46A6"/>
    <w:rsid w:val="00AC5CCD"/>
    <w:rsid w:val="00AC6AD7"/>
    <w:rsid w:val="00AC71F5"/>
    <w:rsid w:val="00AC72B9"/>
    <w:rsid w:val="00AD01F9"/>
    <w:rsid w:val="00AD03C0"/>
    <w:rsid w:val="00AD06E6"/>
    <w:rsid w:val="00AD13CC"/>
    <w:rsid w:val="00AD1443"/>
    <w:rsid w:val="00AD2612"/>
    <w:rsid w:val="00AD2CD4"/>
    <w:rsid w:val="00AD3A8C"/>
    <w:rsid w:val="00AD3BAE"/>
    <w:rsid w:val="00AD3CB1"/>
    <w:rsid w:val="00AD442B"/>
    <w:rsid w:val="00AD53B9"/>
    <w:rsid w:val="00AD5AFF"/>
    <w:rsid w:val="00AD5C14"/>
    <w:rsid w:val="00AD5E06"/>
    <w:rsid w:val="00AD5EFF"/>
    <w:rsid w:val="00AD6567"/>
    <w:rsid w:val="00AD6626"/>
    <w:rsid w:val="00AD76A3"/>
    <w:rsid w:val="00AD7A63"/>
    <w:rsid w:val="00AE05A7"/>
    <w:rsid w:val="00AE1012"/>
    <w:rsid w:val="00AE3272"/>
    <w:rsid w:val="00AE3DC7"/>
    <w:rsid w:val="00AE3EFF"/>
    <w:rsid w:val="00AE414F"/>
    <w:rsid w:val="00AE73F5"/>
    <w:rsid w:val="00AF148D"/>
    <w:rsid w:val="00AF1CDE"/>
    <w:rsid w:val="00AF219A"/>
    <w:rsid w:val="00AF274F"/>
    <w:rsid w:val="00AF329D"/>
    <w:rsid w:val="00AF38E8"/>
    <w:rsid w:val="00AF4685"/>
    <w:rsid w:val="00AF4CE4"/>
    <w:rsid w:val="00AF5149"/>
    <w:rsid w:val="00AF53AA"/>
    <w:rsid w:val="00B011C4"/>
    <w:rsid w:val="00B020FF"/>
    <w:rsid w:val="00B03CA8"/>
    <w:rsid w:val="00B0546B"/>
    <w:rsid w:val="00B06099"/>
    <w:rsid w:val="00B06BC1"/>
    <w:rsid w:val="00B10BB7"/>
    <w:rsid w:val="00B11167"/>
    <w:rsid w:val="00B11A13"/>
    <w:rsid w:val="00B11CED"/>
    <w:rsid w:val="00B11E9B"/>
    <w:rsid w:val="00B11FB7"/>
    <w:rsid w:val="00B122B8"/>
    <w:rsid w:val="00B1259B"/>
    <w:rsid w:val="00B1409C"/>
    <w:rsid w:val="00B146E9"/>
    <w:rsid w:val="00B14A20"/>
    <w:rsid w:val="00B14C8B"/>
    <w:rsid w:val="00B15BAC"/>
    <w:rsid w:val="00B1610F"/>
    <w:rsid w:val="00B202ED"/>
    <w:rsid w:val="00B21C65"/>
    <w:rsid w:val="00B245E4"/>
    <w:rsid w:val="00B24E44"/>
    <w:rsid w:val="00B25217"/>
    <w:rsid w:val="00B261DB"/>
    <w:rsid w:val="00B2683D"/>
    <w:rsid w:val="00B26A22"/>
    <w:rsid w:val="00B26EEC"/>
    <w:rsid w:val="00B27B9C"/>
    <w:rsid w:val="00B30687"/>
    <w:rsid w:val="00B30CEC"/>
    <w:rsid w:val="00B31F35"/>
    <w:rsid w:val="00B323C2"/>
    <w:rsid w:val="00B33490"/>
    <w:rsid w:val="00B341AD"/>
    <w:rsid w:val="00B3486A"/>
    <w:rsid w:val="00B34AC2"/>
    <w:rsid w:val="00B36E9D"/>
    <w:rsid w:val="00B40582"/>
    <w:rsid w:val="00B41898"/>
    <w:rsid w:val="00B41C3F"/>
    <w:rsid w:val="00B426D1"/>
    <w:rsid w:val="00B44C1F"/>
    <w:rsid w:val="00B45415"/>
    <w:rsid w:val="00B464CB"/>
    <w:rsid w:val="00B4653C"/>
    <w:rsid w:val="00B46699"/>
    <w:rsid w:val="00B47562"/>
    <w:rsid w:val="00B476F8"/>
    <w:rsid w:val="00B501B8"/>
    <w:rsid w:val="00B50646"/>
    <w:rsid w:val="00B50FFB"/>
    <w:rsid w:val="00B52327"/>
    <w:rsid w:val="00B523EF"/>
    <w:rsid w:val="00B5342C"/>
    <w:rsid w:val="00B536A6"/>
    <w:rsid w:val="00B53CCA"/>
    <w:rsid w:val="00B53D60"/>
    <w:rsid w:val="00B53EC3"/>
    <w:rsid w:val="00B540F1"/>
    <w:rsid w:val="00B54754"/>
    <w:rsid w:val="00B553F9"/>
    <w:rsid w:val="00B56128"/>
    <w:rsid w:val="00B56424"/>
    <w:rsid w:val="00B5672C"/>
    <w:rsid w:val="00B665BE"/>
    <w:rsid w:val="00B66F1A"/>
    <w:rsid w:val="00B6761C"/>
    <w:rsid w:val="00B70D90"/>
    <w:rsid w:val="00B713E6"/>
    <w:rsid w:val="00B723B8"/>
    <w:rsid w:val="00B726D4"/>
    <w:rsid w:val="00B72CFD"/>
    <w:rsid w:val="00B74625"/>
    <w:rsid w:val="00B749BB"/>
    <w:rsid w:val="00B7557A"/>
    <w:rsid w:val="00B7665E"/>
    <w:rsid w:val="00B77005"/>
    <w:rsid w:val="00B77836"/>
    <w:rsid w:val="00B80824"/>
    <w:rsid w:val="00B83D8D"/>
    <w:rsid w:val="00B860E6"/>
    <w:rsid w:val="00B866DE"/>
    <w:rsid w:val="00B869C5"/>
    <w:rsid w:val="00B87010"/>
    <w:rsid w:val="00B87A9A"/>
    <w:rsid w:val="00B87BCA"/>
    <w:rsid w:val="00B91205"/>
    <w:rsid w:val="00B917B2"/>
    <w:rsid w:val="00B9220F"/>
    <w:rsid w:val="00B92269"/>
    <w:rsid w:val="00B92AAA"/>
    <w:rsid w:val="00B92D6C"/>
    <w:rsid w:val="00B938AB"/>
    <w:rsid w:val="00B948DB"/>
    <w:rsid w:val="00B94960"/>
    <w:rsid w:val="00B95511"/>
    <w:rsid w:val="00B95AE4"/>
    <w:rsid w:val="00B97719"/>
    <w:rsid w:val="00B9775C"/>
    <w:rsid w:val="00BA1215"/>
    <w:rsid w:val="00BA1895"/>
    <w:rsid w:val="00BA1921"/>
    <w:rsid w:val="00BA1EF7"/>
    <w:rsid w:val="00BA20B7"/>
    <w:rsid w:val="00BA2D87"/>
    <w:rsid w:val="00BA2ED6"/>
    <w:rsid w:val="00BA32C2"/>
    <w:rsid w:val="00BA45C7"/>
    <w:rsid w:val="00BB0110"/>
    <w:rsid w:val="00BB1DF0"/>
    <w:rsid w:val="00BB456A"/>
    <w:rsid w:val="00BB4BC4"/>
    <w:rsid w:val="00BB6826"/>
    <w:rsid w:val="00BC0E64"/>
    <w:rsid w:val="00BC1441"/>
    <w:rsid w:val="00BC244D"/>
    <w:rsid w:val="00BC254D"/>
    <w:rsid w:val="00BC2F90"/>
    <w:rsid w:val="00BC334C"/>
    <w:rsid w:val="00BC39CA"/>
    <w:rsid w:val="00BC584C"/>
    <w:rsid w:val="00BC5F13"/>
    <w:rsid w:val="00BC6156"/>
    <w:rsid w:val="00BC71E6"/>
    <w:rsid w:val="00BC723B"/>
    <w:rsid w:val="00BC79B3"/>
    <w:rsid w:val="00BD0EA8"/>
    <w:rsid w:val="00BD2ECB"/>
    <w:rsid w:val="00BD3342"/>
    <w:rsid w:val="00BD6767"/>
    <w:rsid w:val="00BD6836"/>
    <w:rsid w:val="00BD6B05"/>
    <w:rsid w:val="00BD7277"/>
    <w:rsid w:val="00BD7D07"/>
    <w:rsid w:val="00BE0C0D"/>
    <w:rsid w:val="00BE4FFA"/>
    <w:rsid w:val="00BE5E4A"/>
    <w:rsid w:val="00BE6451"/>
    <w:rsid w:val="00BF108C"/>
    <w:rsid w:val="00BF1C82"/>
    <w:rsid w:val="00BF1D71"/>
    <w:rsid w:val="00BF2838"/>
    <w:rsid w:val="00BF33C3"/>
    <w:rsid w:val="00BF37B2"/>
    <w:rsid w:val="00BF5EB3"/>
    <w:rsid w:val="00BF784F"/>
    <w:rsid w:val="00C00B32"/>
    <w:rsid w:val="00C00FEB"/>
    <w:rsid w:val="00C020AD"/>
    <w:rsid w:val="00C0232D"/>
    <w:rsid w:val="00C03331"/>
    <w:rsid w:val="00C03F86"/>
    <w:rsid w:val="00C04DF4"/>
    <w:rsid w:val="00C0726F"/>
    <w:rsid w:val="00C07E04"/>
    <w:rsid w:val="00C103F0"/>
    <w:rsid w:val="00C11372"/>
    <w:rsid w:val="00C12B1C"/>
    <w:rsid w:val="00C15FC1"/>
    <w:rsid w:val="00C2208A"/>
    <w:rsid w:val="00C22511"/>
    <w:rsid w:val="00C23848"/>
    <w:rsid w:val="00C25B6A"/>
    <w:rsid w:val="00C2616F"/>
    <w:rsid w:val="00C30A55"/>
    <w:rsid w:val="00C32B77"/>
    <w:rsid w:val="00C34B0F"/>
    <w:rsid w:val="00C355A5"/>
    <w:rsid w:val="00C35B42"/>
    <w:rsid w:val="00C36B48"/>
    <w:rsid w:val="00C36BF0"/>
    <w:rsid w:val="00C37053"/>
    <w:rsid w:val="00C377F6"/>
    <w:rsid w:val="00C40802"/>
    <w:rsid w:val="00C416E4"/>
    <w:rsid w:val="00C4191A"/>
    <w:rsid w:val="00C44973"/>
    <w:rsid w:val="00C44A9D"/>
    <w:rsid w:val="00C44CEA"/>
    <w:rsid w:val="00C45341"/>
    <w:rsid w:val="00C47318"/>
    <w:rsid w:val="00C47DFD"/>
    <w:rsid w:val="00C504EA"/>
    <w:rsid w:val="00C505E7"/>
    <w:rsid w:val="00C524A0"/>
    <w:rsid w:val="00C52528"/>
    <w:rsid w:val="00C53EB2"/>
    <w:rsid w:val="00C540F7"/>
    <w:rsid w:val="00C54A89"/>
    <w:rsid w:val="00C5552B"/>
    <w:rsid w:val="00C5556C"/>
    <w:rsid w:val="00C5605E"/>
    <w:rsid w:val="00C568CC"/>
    <w:rsid w:val="00C56B2E"/>
    <w:rsid w:val="00C63F76"/>
    <w:rsid w:val="00C6706E"/>
    <w:rsid w:val="00C67923"/>
    <w:rsid w:val="00C67DF4"/>
    <w:rsid w:val="00C709C5"/>
    <w:rsid w:val="00C72070"/>
    <w:rsid w:val="00C741DE"/>
    <w:rsid w:val="00C74AB3"/>
    <w:rsid w:val="00C74D1B"/>
    <w:rsid w:val="00C75AC2"/>
    <w:rsid w:val="00C77BF2"/>
    <w:rsid w:val="00C80170"/>
    <w:rsid w:val="00C808D8"/>
    <w:rsid w:val="00C81335"/>
    <w:rsid w:val="00C815E4"/>
    <w:rsid w:val="00C81842"/>
    <w:rsid w:val="00C819F0"/>
    <w:rsid w:val="00C82439"/>
    <w:rsid w:val="00C8276C"/>
    <w:rsid w:val="00C827E1"/>
    <w:rsid w:val="00C82EFB"/>
    <w:rsid w:val="00C83349"/>
    <w:rsid w:val="00C83B42"/>
    <w:rsid w:val="00C83C6B"/>
    <w:rsid w:val="00C8432B"/>
    <w:rsid w:val="00C84358"/>
    <w:rsid w:val="00C84531"/>
    <w:rsid w:val="00C8475D"/>
    <w:rsid w:val="00C85355"/>
    <w:rsid w:val="00C85E15"/>
    <w:rsid w:val="00C867FC"/>
    <w:rsid w:val="00C87962"/>
    <w:rsid w:val="00C92BAB"/>
    <w:rsid w:val="00C92C28"/>
    <w:rsid w:val="00C93BFB"/>
    <w:rsid w:val="00C9498B"/>
    <w:rsid w:val="00C95E81"/>
    <w:rsid w:val="00C96589"/>
    <w:rsid w:val="00C96D33"/>
    <w:rsid w:val="00C96DA8"/>
    <w:rsid w:val="00C9714C"/>
    <w:rsid w:val="00C9761B"/>
    <w:rsid w:val="00C97726"/>
    <w:rsid w:val="00CA3BAE"/>
    <w:rsid w:val="00CA4013"/>
    <w:rsid w:val="00CA45AB"/>
    <w:rsid w:val="00CA48B7"/>
    <w:rsid w:val="00CA4D00"/>
    <w:rsid w:val="00CA679C"/>
    <w:rsid w:val="00CA71E8"/>
    <w:rsid w:val="00CA7424"/>
    <w:rsid w:val="00CA7573"/>
    <w:rsid w:val="00CA7704"/>
    <w:rsid w:val="00CB0296"/>
    <w:rsid w:val="00CB0AE9"/>
    <w:rsid w:val="00CB12B6"/>
    <w:rsid w:val="00CB1443"/>
    <w:rsid w:val="00CB1D15"/>
    <w:rsid w:val="00CB2AF7"/>
    <w:rsid w:val="00CB3986"/>
    <w:rsid w:val="00CB3F23"/>
    <w:rsid w:val="00CB47F1"/>
    <w:rsid w:val="00CB6DCC"/>
    <w:rsid w:val="00CB74D2"/>
    <w:rsid w:val="00CB7738"/>
    <w:rsid w:val="00CB783B"/>
    <w:rsid w:val="00CC08F3"/>
    <w:rsid w:val="00CC185F"/>
    <w:rsid w:val="00CC313C"/>
    <w:rsid w:val="00CC3DFC"/>
    <w:rsid w:val="00CC46E7"/>
    <w:rsid w:val="00CC667F"/>
    <w:rsid w:val="00CC6780"/>
    <w:rsid w:val="00CC6C30"/>
    <w:rsid w:val="00CC6DFD"/>
    <w:rsid w:val="00CC7081"/>
    <w:rsid w:val="00CC79A0"/>
    <w:rsid w:val="00CC7B68"/>
    <w:rsid w:val="00CD0207"/>
    <w:rsid w:val="00CD0A2E"/>
    <w:rsid w:val="00CD0CE3"/>
    <w:rsid w:val="00CD1604"/>
    <w:rsid w:val="00CD180F"/>
    <w:rsid w:val="00CD278E"/>
    <w:rsid w:val="00CD2A3B"/>
    <w:rsid w:val="00CD2AEF"/>
    <w:rsid w:val="00CD3079"/>
    <w:rsid w:val="00CD4BED"/>
    <w:rsid w:val="00CD4E98"/>
    <w:rsid w:val="00CD4F84"/>
    <w:rsid w:val="00CD4FB3"/>
    <w:rsid w:val="00CD534E"/>
    <w:rsid w:val="00CD7149"/>
    <w:rsid w:val="00CD7640"/>
    <w:rsid w:val="00CE115C"/>
    <w:rsid w:val="00CE17B0"/>
    <w:rsid w:val="00CE2215"/>
    <w:rsid w:val="00CE291C"/>
    <w:rsid w:val="00CE435C"/>
    <w:rsid w:val="00CE43F5"/>
    <w:rsid w:val="00CE581E"/>
    <w:rsid w:val="00CE63B2"/>
    <w:rsid w:val="00CE64A5"/>
    <w:rsid w:val="00CE7311"/>
    <w:rsid w:val="00CE73E3"/>
    <w:rsid w:val="00CF1F0F"/>
    <w:rsid w:val="00CF2DF8"/>
    <w:rsid w:val="00CF503E"/>
    <w:rsid w:val="00CF7029"/>
    <w:rsid w:val="00CF7CBC"/>
    <w:rsid w:val="00D0176D"/>
    <w:rsid w:val="00D01B9F"/>
    <w:rsid w:val="00D02500"/>
    <w:rsid w:val="00D031EB"/>
    <w:rsid w:val="00D035EA"/>
    <w:rsid w:val="00D03657"/>
    <w:rsid w:val="00D03971"/>
    <w:rsid w:val="00D06577"/>
    <w:rsid w:val="00D06A97"/>
    <w:rsid w:val="00D06EE6"/>
    <w:rsid w:val="00D06F1A"/>
    <w:rsid w:val="00D072F3"/>
    <w:rsid w:val="00D11946"/>
    <w:rsid w:val="00D11D12"/>
    <w:rsid w:val="00D15099"/>
    <w:rsid w:val="00D15296"/>
    <w:rsid w:val="00D15332"/>
    <w:rsid w:val="00D15CDE"/>
    <w:rsid w:val="00D17783"/>
    <w:rsid w:val="00D20ABE"/>
    <w:rsid w:val="00D21206"/>
    <w:rsid w:val="00D229AB"/>
    <w:rsid w:val="00D22FA6"/>
    <w:rsid w:val="00D26A7F"/>
    <w:rsid w:val="00D27386"/>
    <w:rsid w:val="00D27F2E"/>
    <w:rsid w:val="00D31B89"/>
    <w:rsid w:val="00D32C25"/>
    <w:rsid w:val="00D33222"/>
    <w:rsid w:val="00D338D0"/>
    <w:rsid w:val="00D34371"/>
    <w:rsid w:val="00D348AE"/>
    <w:rsid w:val="00D3673E"/>
    <w:rsid w:val="00D36927"/>
    <w:rsid w:val="00D37351"/>
    <w:rsid w:val="00D37943"/>
    <w:rsid w:val="00D37B70"/>
    <w:rsid w:val="00D37EC6"/>
    <w:rsid w:val="00D40190"/>
    <w:rsid w:val="00D433CF"/>
    <w:rsid w:val="00D43D7D"/>
    <w:rsid w:val="00D46132"/>
    <w:rsid w:val="00D47AC5"/>
    <w:rsid w:val="00D47BE7"/>
    <w:rsid w:val="00D50961"/>
    <w:rsid w:val="00D50C09"/>
    <w:rsid w:val="00D53AFF"/>
    <w:rsid w:val="00D55769"/>
    <w:rsid w:val="00D55BE4"/>
    <w:rsid w:val="00D55DA0"/>
    <w:rsid w:val="00D56996"/>
    <w:rsid w:val="00D60E4D"/>
    <w:rsid w:val="00D615F2"/>
    <w:rsid w:val="00D6175C"/>
    <w:rsid w:val="00D621B0"/>
    <w:rsid w:val="00D62907"/>
    <w:rsid w:val="00D63809"/>
    <w:rsid w:val="00D63926"/>
    <w:rsid w:val="00D64797"/>
    <w:rsid w:val="00D6493D"/>
    <w:rsid w:val="00D6663A"/>
    <w:rsid w:val="00D666DB"/>
    <w:rsid w:val="00D670A1"/>
    <w:rsid w:val="00D67AC0"/>
    <w:rsid w:val="00D72C9B"/>
    <w:rsid w:val="00D7367D"/>
    <w:rsid w:val="00D73F5E"/>
    <w:rsid w:val="00D7475E"/>
    <w:rsid w:val="00D74AB2"/>
    <w:rsid w:val="00D74EBE"/>
    <w:rsid w:val="00D75ABE"/>
    <w:rsid w:val="00D760F5"/>
    <w:rsid w:val="00D7631C"/>
    <w:rsid w:val="00D76AA8"/>
    <w:rsid w:val="00D76AC9"/>
    <w:rsid w:val="00D76C08"/>
    <w:rsid w:val="00D76FB9"/>
    <w:rsid w:val="00D77035"/>
    <w:rsid w:val="00D77303"/>
    <w:rsid w:val="00D807ED"/>
    <w:rsid w:val="00D80ECA"/>
    <w:rsid w:val="00D84805"/>
    <w:rsid w:val="00D86D4D"/>
    <w:rsid w:val="00D91055"/>
    <w:rsid w:val="00D92F17"/>
    <w:rsid w:val="00D93C45"/>
    <w:rsid w:val="00D94342"/>
    <w:rsid w:val="00DA050F"/>
    <w:rsid w:val="00DA0931"/>
    <w:rsid w:val="00DA0E1F"/>
    <w:rsid w:val="00DA1BA5"/>
    <w:rsid w:val="00DA22E2"/>
    <w:rsid w:val="00DA24C7"/>
    <w:rsid w:val="00DA35B6"/>
    <w:rsid w:val="00DA3EF3"/>
    <w:rsid w:val="00DA446E"/>
    <w:rsid w:val="00DA5332"/>
    <w:rsid w:val="00DA5997"/>
    <w:rsid w:val="00DA5D0A"/>
    <w:rsid w:val="00DA70B1"/>
    <w:rsid w:val="00DA7632"/>
    <w:rsid w:val="00DA79D3"/>
    <w:rsid w:val="00DA7B91"/>
    <w:rsid w:val="00DB032C"/>
    <w:rsid w:val="00DB080F"/>
    <w:rsid w:val="00DB1FB5"/>
    <w:rsid w:val="00DB4A94"/>
    <w:rsid w:val="00DB5693"/>
    <w:rsid w:val="00DC1083"/>
    <w:rsid w:val="00DC15AD"/>
    <w:rsid w:val="00DC16CE"/>
    <w:rsid w:val="00DC2075"/>
    <w:rsid w:val="00DC259B"/>
    <w:rsid w:val="00DC26EF"/>
    <w:rsid w:val="00DC3191"/>
    <w:rsid w:val="00DC34C3"/>
    <w:rsid w:val="00DC4207"/>
    <w:rsid w:val="00DC42D3"/>
    <w:rsid w:val="00DC624D"/>
    <w:rsid w:val="00DC7065"/>
    <w:rsid w:val="00DC762A"/>
    <w:rsid w:val="00DC76EF"/>
    <w:rsid w:val="00DD2613"/>
    <w:rsid w:val="00DD44C3"/>
    <w:rsid w:val="00DD452A"/>
    <w:rsid w:val="00DD528C"/>
    <w:rsid w:val="00DD54BC"/>
    <w:rsid w:val="00DD7046"/>
    <w:rsid w:val="00DD7612"/>
    <w:rsid w:val="00DD7ACD"/>
    <w:rsid w:val="00DE03F5"/>
    <w:rsid w:val="00DE103D"/>
    <w:rsid w:val="00DE2614"/>
    <w:rsid w:val="00DE2DEC"/>
    <w:rsid w:val="00DE34F8"/>
    <w:rsid w:val="00DE3D32"/>
    <w:rsid w:val="00DE3F3F"/>
    <w:rsid w:val="00DE3FA4"/>
    <w:rsid w:val="00DE4FDF"/>
    <w:rsid w:val="00DE7AA5"/>
    <w:rsid w:val="00DF0453"/>
    <w:rsid w:val="00DF0C1F"/>
    <w:rsid w:val="00DF0ED4"/>
    <w:rsid w:val="00DF118F"/>
    <w:rsid w:val="00DF2C15"/>
    <w:rsid w:val="00DF3A76"/>
    <w:rsid w:val="00DF3E69"/>
    <w:rsid w:val="00DF47AA"/>
    <w:rsid w:val="00DF72A0"/>
    <w:rsid w:val="00E00794"/>
    <w:rsid w:val="00E01C56"/>
    <w:rsid w:val="00E0246F"/>
    <w:rsid w:val="00E025D5"/>
    <w:rsid w:val="00E02640"/>
    <w:rsid w:val="00E0298A"/>
    <w:rsid w:val="00E02DF7"/>
    <w:rsid w:val="00E0312A"/>
    <w:rsid w:val="00E031E9"/>
    <w:rsid w:val="00E03D8B"/>
    <w:rsid w:val="00E10A8C"/>
    <w:rsid w:val="00E111D3"/>
    <w:rsid w:val="00E1374A"/>
    <w:rsid w:val="00E14366"/>
    <w:rsid w:val="00E15471"/>
    <w:rsid w:val="00E15DBA"/>
    <w:rsid w:val="00E15F80"/>
    <w:rsid w:val="00E165DB"/>
    <w:rsid w:val="00E17093"/>
    <w:rsid w:val="00E17FC7"/>
    <w:rsid w:val="00E208CF"/>
    <w:rsid w:val="00E21E76"/>
    <w:rsid w:val="00E2258B"/>
    <w:rsid w:val="00E25C7B"/>
    <w:rsid w:val="00E30D87"/>
    <w:rsid w:val="00E3198F"/>
    <w:rsid w:val="00E31BC7"/>
    <w:rsid w:val="00E31F8A"/>
    <w:rsid w:val="00E327DD"/>
    <w:rsid w:val="00E335B7"/>
    <w:rsid w:val="00E34ACA"/>
    <w:rsid w:val="00E35D26"/>
    <w:rsid w:val="00E35E44"/>
    <w:rsid w:val="00E36BAA"/>
    <w:rsid w:val="00E37172"/>
    <w:rsid w:val="00E37EEC"/>
    <w:rsid w:val="00E4088B"/>
    <w:rsid w:val="00E40990"/>
    <w:rsid w:val="00E411DC"/>
    <w:rsid w:val="00E41344"/>
    <w:rsid w:val="00E41F8E"/>
    <w:rsid w:val="00E433C2"/>
    <w:rsid w:val="00E43F73"/>
    <w:rsid w:val="00E4431B"/>
    <w:rsid w:val="00E457BB"/>
    <w:rsid w:val="00E52348"/>
    <w:rsid w:val="00E52541"/>
    <w:rsid w:val="00E52F77"/>
    <w:rsid w:val="00E53C9F"/>
    <w:rsid w:val="00E549DD"/>
    <w:rsid w:val="00E54A01"/>
    <w:rsid w:val="00E550F6"/>
    <w:rsid w:val="00E558D8"/>
    <w:rsid w:val="00E55CC6"/>
    <w:rsid w:val="00E565E2"/>
    <w:rsid w:val="00E56D06"/>
    <w:rsid w:val="00E57F0A"/>
    <w:rsid w:val="00E57FAC"/>
    <w:rsid w:val="00E60533"/>
    <w:rsid w:val="00E617B0"/>
    <w:rsid w:val="00E65901"/>
    <w:rsid w:val="00E66053"/>
    <w:rsid w:val="00E67081"/>
    <w:rsid w:val="00E71C33"/>
    <w:rsid w:val="00E7205D"/>
    <w:rsid w:val="00E73AD9"/>
    <w:rsid w:val="00E7496B"/>
    <w:rsid w:val="00E75CE4"/>
    <w:rsid w:val="00E75D94"/>
    <w:rsid w:val="00E7633E"/>
    <w:rsid w:val="00E77B1E"/>
    <w:rsid w:val="00E77D8E"/>
    <w:rsid w:val="00E80820"/>
    <w:rsid w:val="00E808C2"/>
    <w:rsid w:val="00E81BBF"/>
    <w:rsid w:val="00E83479"/>
    <w:rsid w:val="00E83AD9"/>
    <w:rsid w:val="00E83E04"/>
    <w:rsid w:val="00E8457F"/>
    <w:rsid w:val="00E84667"/>
    <w:rsid w:val="00E855AD"/>
    <w:rsid w:val="00E879EF"/>
    <w:rsid w:val="00E87FDB"/>
    <w:rsid w:val="00E9086E"/>
    <w:rsid w:val="00E91938"/>
    <w:rsid w:val="00E924DD"/>
    <w:rsid w:val="00E92F7D"/>
    <w:rsid w:val="00E93465"/>
    <w:rsid w:val="00E94789"/>
    <w:rsid w:val="00E952A6"/>
    <w:rsid w:val="00E954B9"/>
    <w:rsid w:val="00E95C04"/>
    <w:rsid w:val="00E95DD8"/>
    <w:rsid w:val="00E9653A"/>
    <w:rsid w:val="00E9726A"/>
    <w:rsid w:val="00E978BB"/>
    <w:rsid w:val="00E97C02"/>
    <w:rsid w:val="00EA06AF"/>
    <w:rsid w:val="00EA16F7"/>
    <w:rsid w:val="00EA3A9D"/>
    <w:rsid w:val="00EA436A"/>
    <w:rsid w:val="00EA6239"/>
    <w:rsid w:val="00EB0B03"/>
    <w:rsid w:val="00EB159F"/>
    <w:rsid w:val="00EB19D5"/>
    <w:rsid w:val="00EB19ED"/>
    <w:rsid w:val="00EB1A92"/>
    <w:rsid w:val="00EB3157"/>
    <w:rsid w:val="00EB3859"/>
    <w:rsid w:val="00EB3B2F"/>
    <w:rsid w:val="00EB3F00"/>
    <w:rsid w:val="00EB4120"/>
    <w:rsid w:val="00EB4457"/>
    <w:rsid w:val="00EB4774"/>
    <w:rsid w:val="00EB4A5F"/>
    <w:rsid w:val="00EB5193"/>
    <w:rsid w:val="00EB5A34"/>
    <w:rsid w:val="00EB6107"/>
    <w:rsid w:val="00EB65CA"/>
    <w:rsid w:val="00EB7543"/>
    <w:rsid w:val="00EB7C16"/>
    <w:rsid w:val="00EC0DF5"/>
    <w:rsid w:val="00EC1593"/>
    <w:rsid w:val="00EC1B49"/>
    <w:rsid w:val="00EC2B0D"/>
    <w:rsid w:val="00EC2CF9"/>
    <w:rsid w:val="00EC3164"/>
    <w:rsid w:val="00EC34A7"/>
    <w:rsid w:val="00EC3B44"/>
    <w:rsid w:val="00EC5067"/>
    <w:rsid w:val="00EC585D"/>
    <w:rsid w:val="00EC7E7E"/>
    <w:rsid w:val="00EC7ECF"/>
    <w:rsid w:val="00ED1801"/>
    <w:rsid w:val="00ED2267"/>
    <w:rsid w:val="00ED34EF"/>
    <w:rsid w:val="00ED36D1"/>
    <w:rsid w:val="00ED4E27"/>
    <w:rsid w:val="00ED502D"/>
    <w:rsid w:val="00ED65F9"/>
    <w:rsid w:val="00EE05C6"/>
    <w:rsid w:val="00EE186A"/>
    <w:rsid w:val="00EE1B3A"/>
    <w:rsid w:val="00EE1E53"/>
    <w:rsid w:val="00EE2C72"/>
    <w:rsid w:val="00EE39E2"/>
    <w:rsid w:val="00EE567B"/>
    <w:rsid w:val="00EE5947"/>
    <w:rsid w:val="00EE6168"/>
    <w:rsid w:val="00EE6A70"/>
    <w:rsid w:val="00EF208B"/>
    <w:rsid w:val="00EF31F9"/>
    <w:rsid w:val="00EF3EF9"/>
    <w:rsid w:val="00EF5042"/>
    <w:rsid w:val="00EF6BA4"/>
    <w:rsid w:val="00F00B23"/>
    <w:rsid w:val="00F016D9"/>
    <w:rsid w:val="00F0176A"/>
    <w:rsid w:val="00F02998"/>
    <w:rsid w:val="00F038B7"/>
    <w:rsid w:val="00F04789"/>
    <w:rsid w:val="00F04B2B"/>
    <w:rsid w:val="00F06AC8"/>
    <w:rsid w:val="00F06F7E"/>
    <w:rsid w:val="00F11476"/>
    <w:rsid w:val="00F1160C"/>
    <w:rsid w:val="00F11E45"/>
    <w:rsid w:val="00F12E94"/>
    <w:rsid w:val="00F1358E"/>
    <w:rsid w:val="00F138FF"/>
    <w:rsid w:val="00F14D0C"/>
    <w:rsid w:val="00F14F97"/>
    <w:rsid w:val="00F1513B"/>
    <w:rsid w:val="00F154FC"/>
    <w:rsid w:val="00F16563"/>
    <w:rsid w:val="00F16CCC"/>
    <w:rsid w:val="00F16E79"/>
    <w:rsid w:val="00F17AE9"/>
    <w:rsid w:val="00F17B50"/>
    <w:rsid w:val="00F202F3"/>
    <w:rsid w:val="00F20682"/>
    <w:rsid w:val="00F2135B"/>
    <w:rsid w:val="00F23935"/>
    <w:rsid w:val="00F23DFF"/>
    <w:rsid w:val="00F24889"/>
    <w:rsid w:val="00F24B38"/>
    <w:rsid w:val="00F24F46"/>
    <w:rsid w:val="00F253DC"/>
    <w:rsid w:val="00F257E7"/>
    <w:rsid w:val="00F25DFC"/>
    <w:rsid w:val="00F25EB4"/>
    <w:rsid w:val="00F26273"/>
    <w:rsid w:val="00F26469"/>
    <w:rsid w:val="00F26DF2"/>
    <w:rsid w:val="00F27132"/>
    <w:rsid w:val="00F277E1"/>
    <w:rsid w:val="00F27A66"/>
    <w:rsid w:val="00F31FDF"/>
    <w:rsid w:val="00F33086"/>
    <w:rsid w:val="00F334DB"/>
    <w:rsid w:val="00F337BC"/>
    <w:rsid w:val="00F35CEA"/>
    <w:rsid w:val="00F362B8"/>
    <w:rsid w:val="00F36891"/>
    <w:rsid w:val="00F376ED"/>
    <w:rsid w:val="00F405BD"/>
    <w:rsid w:val="00F40E7B"/>
    <w:rsid w:val="00F40F9A"/>
    <w:rsid w:val="00F4132E"/>
    <w:rsid w:val="00F444E8"/>
    <w:rsid w:val="00F44616"/>
    <w:rsid w:val="00F44B97"/>
    <w:rsid w:val="00F47B87"/>
    <w:rsid w:val="00F50D71"/>
    <w:rsid w:val="00F51A06"/>
    <w:rsid w:val="00F53C3E"/>
    <w:rsid w:val="00F541F9"/>
    <w:rsid w:val="00F55CAA"/>
    <w:rsid w:val="00F56347"/>
    <w:rsid w:val="00F570C5"/>
    <w:rsid w:val="00F57A36"/>
    <w:rsid w:val="00F60ED8"/>
    <w:rsid w:val="00F6255A"/>
    <w:rsid w:val="00F62C94"/>
    <w:rsid w:val="00F64837"/>
    <w:rsid w:val="00F648A4"/>
    <w:rsid w:val="00F64C05"/>
    <w:rsid w:val="00F655EF"/>
    <w:rsid w:val="00F66074"/>
    <w:rsid w:val="00F66538"/>
    <w:rsid w:val="00F6679C"/>
    <w:rsid w:val="00F67138"/>
    <w:rsid w:val="00F672D2"/>
    <w:rsid w:val="00F70A33"/>
    <w:rsid w:val="00F724D4"/>
    <w:rsid w:val="00F72DBA"/>
    <w:rsid w:val="00F72DD1"/>
    <w:rsid w:val="00F73264"/>
    <w:rsid w:val="00F73FC0"/>
    <w:rsid w:val="00F765AE"/>
    <w:rsid w:val="00F77621"/>
    <w:rsid w:val="00F7769A"/>
    <w:rsid w:val="00F77E87"/>
    <w:rsid w:val="00F801A8"/>
    <w:rsid w:val="00F80AF2"/>
    <w:rsid w:val="00F838B9"/>
    <w:rsid w:val="00F84163"/>
    <w:rsid w:val="00F8639C"/>
    <w:rsid w:val="00F9022B"/>
    <w:rsid w:val="00F91704"/>
    <w:rsid w:val="00F9275A"/>
    <w:rsid w:val="00F928BC"/>
    <w:rsid w:val="00F93FFD"/>
    <w:rsid w:val="00F96117"/>
    <w:rsid w:val="00F9704F"/>
    <w:rsid w:val="00F977D8"/>
    <w:rsid w:val="00FA0043"/>
    <w:rsid w:val="00FA0D9B"/>
    <w:rsid w:val="00FB153D"/>
    <w:rsid w:val="00FB2705"/>
    <w:rsid w:val="00FB2767"/>
    <w:rsid w:val="00FB303B"/>
    <w:rsid w:val="00FB4E33"/>
    <w:rsid w:val="00FB58C1"/>
    <w:rsid w:val="00FB5BF6"/>
    <w:rsid w:val="00FB71AB"/>
    <w:rsid w:val="00FB7AD3"/>
    <w:rsid w:val="00FC0B57"/>
    <w:rsid w:val="00FC0BD4"/>
    <w:rsid w:val="00FC1548"/>
    <w:rsid w:val="00FC1F84"/>
    <w:rsid w:val="00FC4B0C"/>
    <w:rsid w:val="00FC68F2"/>
    <w:rsid w:val="00FC7454"/>
    <w:rsid w:val="00FC79D8"/>
    <w:rsid w:val="00FD0359"/>
    <w:rsid w:val="00FD288F"/>
    <w:rsid w:val="00FD2FBB"/>
    <w:rsid w:val="00FD36E9"/>
    <w:rsid w:val="00FD4AE8"/>
    <w:rsid w:val="00FD579B"/>
    <w:rsid w:val="00FD6359"/>
    <w:rsid w:val="00FD6D2F"/>
    <w:rsid w:val="00FD7123"/>
    <w:rsid w:val="00FE1A9B"/>
    <w:rsid w:val="00FE1D5B"/>
    <w:rsid w:val="00FE2658"/>
    <w:rsid w:val="00FE4545"/>
    <w:rsid w:val="00FE697E"/>
    <w:rsid w:val="00FE741D"/>
    <w:rsid w:val="00FE7DD6"/>
    <w:rsid w:val="00FF1BAB"/>
    <w:rsid w:val="00FF2F02"/>
    <w:rsid w:val="00FF3A32"/>
    <w:rsid w:val="00FF4995"/>
    <w:rsid w:val="00FF4CB5"/>
    <w:rsid w:val="00FF4F45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39848"/>
  <w15:docId w15:val="{795C1614-28F0-4528-AF77-F106A6E5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202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</w:pPr>
    <w:rPr>
      <w:i/>
    </w:rPr>
  </w:style>
  <w:style w:type="character" w:customStyle="1" w:styleId="BodyTextIndent2Char">
    <w:name w:val="Body Text Indent 2 Char"/>
    <w:link w:val="BodyTextIndent2"/>
    <w:uiPriority w:val="99"/>
    <w:locked/>
    <w:rPr>
      <w:rFonts w:cs="Times New Roman"/>
      <w:sz w:val="20"/>
      <w:szCs w:val="2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Pr>
      <w:szCs w:val="24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cs="Times New Roman"/>
      <w:b/>
      <w:sz w:val="24"/>
      <w:lang w:val="en-US" w:eastAsia="en-US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NoSpacing">
    <w:name w:val="No Spacing"/>
    <w:uiPriority w:val="1"/>
    <w:qFormat/>
    <w:rsid w:val="00876CE9"/>
    <w:rPr>
      <w:rFonts w:eastAsiaTheme="minorHAnsi" w:cstheme="min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023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20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26A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378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0B079A"/>
    <w:rPr>
      <w:szCs w:val="24"/>
    </w:rPr>
  </w:style>
  <w:style w:type="paragraph" w:styleId="Title">
    <w:name w:val="Title"/>
    <w:basedOn w:val="Normal"/>
    <w:link w:val="TitleChar"/>
    <w:qFormat/>
    <w:locked/>
    <w:rsid w:val="00C5556C"/>
    <w:pPr>
      <w:tabs>
        <w:tab w:val="left" w:pos="-720"/>
        <w:tab w:val="left" w:pos="0"/>
        <w:tab w:val="left" w:pos="600"/>
        <w:tab w:val="left" w:pos="1440"/>
        <w:tab w:val="left" w:pos="2160"/>
        <w:tab w:val="left" w:pos="2880"/>
        <w:tab w:val="left" w:pos="5760"/>
      </w:tabs>
      <w:suppressAutoHyphens/>
      <w:jc w:val="center"/>
    </w:pPr>
    <w:rPr>
      <w:rFonts w:ascii="Arial" w:eastAsia="Times New Roman" w:hAnsi="Arial"/>
      <w:b/>
      <w:sz w:val="22"/>
      <w:lang w:eastAsia="ko-KR"/>
    </w:rPr>
  </w:style>
  <w:style w:type="character" w:customStyle="1" w:styleId="TitleChar">
    <w:name w:val="Title Char"/>
    <w:basedOn w:val="DefaultParagraphFont"/>
    <w:link w:val="Title"/>
    <w:rsid w:val="00C5556C"/>
    <w:rPr>
      <w:rFonts w:ascii="Arial" w:eastAsia="Times New Roman" w:hAnsi="Arial"/>
      <w:b/>
      <w:sz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503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7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8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1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54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19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02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15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93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030718">
                                                                                      <w:marLeft w:val="3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658991">
                                                                                          <w:marLeft w:val="-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610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225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8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8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84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83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9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35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91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566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926520">
                                                                                      <w:marLeft w:val="3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259889">
                                                                                          <w:marLeft w:val="-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01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891">
          <w:marLeft w:val="195"/>
          <w:marRight w:val="195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258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89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A4FD-7ABA-43F7-85E0-F9561955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Qualcomm Incorporated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Dagastine</dc:creator>
  <cp:keywords>CTPClassification=CTP_NWR:VisualMarkings=, CTPClassification=CTP_NT</cp:keywords>
  <cp:lastModifiedBy>Kangill Seo</cp:lastModifiedBy>
  <cp:revision>13</cp:revision>
  <cp:lastPrinted>2023-09-25T19:37:00Z</cp:lastPrinted>
  <dcterms:created xsi:type="dcterms:W3CDTF">2024-08-12T18:56:00Z</dcterms:created>
  <dcterms:modified xsi:type="dcterms:W3CDTF">2024-08-20T19:19:00Z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95af4fc5-2f3b-496e-9614-a72d766a67eb</vt:lpwstr>
  </property>
  <property fmtid="{D5CDD505-2E9C-101B-9397-08002B2CF9AE}" pid="4" name="CTP_TimeStamp">
    <vt:lpwstr>2018-10-10 15:21:06Z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