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3FA743A8" w14:textId="3E3BD5C8" w:rsidR="00BE19B7" w:rsidRPr="00BE19B7" w:rsidRDefault="00355834" w:rsidP="007A114D">
      <w:pPr>
        <w:ind w:left="180"/>
        <w:rPr>
          <w:rFonts w:ascii="Calibri" w:eastAsia="Times New Roman" w:hAnsi="Calibri" w:cs="Calibri"/>
        </w:rPr>
      </w:pPr>
      <w:r>
        <w:rPr>
          <w:rFonts w:ascii="Calibri" w:eastAsia="Times New Roman" w:hAnsi="Calibri" w:cs="Calibri"/>
          <w:b/>
          <w:bCs/>
        </w:rPr>
        <w:t>N2 Risk Assessment:</w:t>
      </w:r>
      <w:r w:rsidRPr="002C4316">
        <w:rPr>
          <w:rFonts w:ascii="Calibri" w:eastAsia="Times New Roman" w:hAnsi="Calibri" w:cs="Calibri"/>
        </w:rPr>
        <w:t xml:space="preserve"> </w:t>
      </w:r>
      <w:r>
        <w:rPr>
          <w:rFonts w:ascii="Calibri" w:eastAsia="Times New Roman" w:hAnsi="Calibri" w:cs="Calibri"/>
        </w:rPr>
        <w:t xml:space="preserve"> </w:t>
      </w:r>
      <w:r w:rsidR="006173A0">
        <w:rPr>
          <w:rFonts w:ascii="Calibri" w:eastAsia="Times New Roman" w:hAnsi="Calibri" w:cs="Calibri"/>
        </w:rPr>
        <w:t xml:space="preserve">3 weeks </w:t>
      </w:r>
      <w:r w:rsidR="00406C45">
        <w:rPr>
          <w:rFonts w:ascii="Calibri" w:eastAsia="Times New Roman" w:hAnsi="Calibri" w:cs="Calibri"/>
        </w:rPr>
        <w:t xml:space="preserve">plan for </w:t>
      </w:r>
      <w:r w:rsidR="00BE19B7" w:rsidRPr="00BE19B7">
        <w:rPr>
          <w:rFonts w:ascii="Calibri" w:eastAsia="Times New Roman" w:hAnsi="Calibri" w:cs="Calibri"/>
        </w:rPr>
        <w:t>N2</w:t>
      </w:r>
      <w:r w:rsidR="00F30A4B">
        <w:rPr>
          <w:rFonts w:ascii="Calibri" w:eastAsia="Times New Roman" w:hAnsi="Calibri" w:cs="Calibri"/>
        </w:rPr>
        <w:t xml:space="preserve"> r</w:t>
      </w:r>
      <w:r w:rsidR="00BE19B7" w:rsidRPr="00BE19B7">
        <w:rPr>
          <w:rFonts w:ascii="Calibri" w:eastAsia="Times New Roman" w:hAnsi="Calibri" w:cs="Calibri"/>
        </w:rPr>
        <w:t xml:space="preserve">isk </w:t>
      </w:r>
      <w:r w:rsidR="00F30A4B">
        <w:rPr>
          <w:rFonts w:ascii="Calibri" w:eastAsia="Times New Roman" w:hAnsi="Calibri" w:cs="Calibri"/>
        </w:rPr>
        <w:t>a</w:t>
      </w:r>
      <w:r w:rsidR="00BE19B7" w:rsidRPr="00BE19B7">
        <w:rPr>
          <w:rFonts w:ascii="Calibri" w:eastAsia="Times New Roman" w:hAnsi="Calibri" w:cs="Calibri"/>
        </w:rPr>
        <w:t>nalysis</w:t>
      </w:r>
      <w:r w:rsidR="006173A0">
        <w:rPr>
          <w:rFonts w:ascii="Calibri" w:eastAsia="Times New Roman" w:hAnsi="Calibri" w:cs="Calibri"/>
        </w:rPr>
        <w:t xml:space="preserve">, </w:t>
      </w:r>
      <w:r w:rsidR="00F30A4B">
        <w:rPr>
          <w:rFonts w:ascii="Calibri" w:eastAsia="Times New Roman" w:hAnsi="Calibri" w:cs="Calibri"/>
        </w:rPr>
        <w:t>v</w:t>
      </w:r>
      <w:r w:rsidR="006173A0">
        <w:rPr>
          <w:rFonts w:ascii="Calibri" w:eastAsia="Times New Roman" w:hAnsi="Calibri" w:cs="Calibri"/>
        </w:rPr>
        <w:t xml:space="preserve">alidation and </w:t>
      </w:r>
      <w:r w:rsidR="00F30A4B">
        <w:rPr>
          <w:rFonts w:ascii="Calibri" w:eastAsia="Times New Roman" w:hAnsi="Calibri" w:cs="Calibri"/>
        </w:rPr>
        <w:t>mitigation</w:t>
      </w:r>
      <w:r w:rsidR="006173A0">
        <w:rPr>
          <w:rFonts w:ascii="Calibri" w:eastAsia="Times New Roman" w:hAnsi="Calibri" w:cs="Calibri"/>
        </w:rPr>
        <w:t xml:space="preserve"> </w:t>
      </w:r>
      <w:r w:rsidR="00805D34">
        <w:rPr>
          <w:rFonts w:ascii="Calibri" w:eastAsia="Times New Roman" w:hAnsi="Calibri" w:cs="Calibri"/>
        </w:rPr>
        <w:t xml:space="preserve">has been started, ECD WW19.   The </w:t>
      </w:r>
      <w:r w:rsidR="00CE7719">
        <w:rPr>
          <w:rFonts w:ascii="Calibri" w:eastAsia="Times New Roman" w:hAnsi="Calibri" w:cs="Calibri"/>
        </w:rPr>
        <w:t>Risk management covers technology (</w:t>
      </w:r>
      <w:r w:rsidR="008C70C2">
        <w:rPr>
          <w:rFonts w:ascii="Calibri" w:eastAsia="Times New Roman" w:hAnsi="Calibri" w:cs="Calibri"/>
        </w:rPr>
        <w:t xml:space="preserve">design rule) </w:t>
      </w:r>
      <w:r w:rsidR="00CE7719">
        <w:rPr>
          <w:rFonts w:ascii="Calibri" w:eastAsia="Times New Roman" w:hAnsi="Calibri" w:cs="Calibri"/>
        </w:rPr>
        <w:t xml:space="preserve">primitive </w:t>
      </w:r>
      <w:r w:rsidR="00CA03AA">
        <w:rPr>
          <w:rFonts w:ascii="Calibri" w:eastAsia="Times New Roman" w:hAnsi="Calibri" w:cs="Calibri"/>
        </w:rPr>
        <w:t xml:space="preserve">collateral </w:t>
      </w:r>
      <w:r w:rsidR="008C70C2">
        <w:rPr>
          <w:rFonts w:ascii="Calibri" w:eastAsia="Times New Roman" w:hAnsi="Calibri" w:cs="Calibri"/>
        </w:rPr>
        <w:t>(</w:t>
      </w:r>
      <w:r w:rsidR="0035119E">
        <w:rPr>
          <w:rFonts w:ascii="Calibri" w:eastAsia="Times New Roman" w:hAnsi="Calibri" w:cs="Calibri"/>
        </w:rPr>
        <w:t>device</w:t>
      </w:r>
      <w:r w:rsidR="00BA62A8">
        <w:rPr>
          <w:rFonts w:ascii="Calibri" w:eastAsia="Times New Roman" w:hAnsi="Calibri" w:cs="Calibri"/>
        </w:rPr>
        <w:t>, MOL</w:t>
      </w:r>
      <w:r w:rsidR="0035119E">
        <w:rPr>
          <w:rFonts w:ascii="Calibri" w:eastAsia="Times New Roman" w:hAnsi="Calibri" w:cs="Calibri"/>
        </w:rPr>
        <w:t xml:space="preserve"> and </w:t>
      </w:r>
      <w:r w:rsidR="00503F5D">
        <w:rPr>
          <w:rFonts w:ascii="Calibri" w:eastAsia="Times New Roman" w:hAnsi="Calibri" w:cs="Calibri"/>
        </w:rPr>
        <w:t>B</w:t>
      </w:r>
      <w:r w:rsidR="00BA62A8">
        <w:rPr>
          <w:rFonts w:ascii="Calibri" w:eastAsia="Times New Roman" w:hAnsi="Calibri" w:cs="Calibri"/>
        </w:rPr>
        <w:t>E</w:t>
      </w:r>
      <w:r w:rsidR="00503F5D">
        <w:rPr>
          <w:rFonts w:ascii="Calibri" w:eastAsia="Times New Roman" w:hAnsi="Calibri" w:cs="Calibri"/>
        </w:rPr>
        <w:t>OL</w:t>
      </w:r>
      <w:r w:rsidR="00CA688E">
        <w:rPr>
          <w:rFonts w:ascii="Calibri" w:eastAsia="Times New Roman" w:hAnsi="Calibri" w:cs="Calibri"/>
        </w:rPr>
        <w:t xml:space="preserve"> </w:t>
      </w:r>
      <w:r w:rsidR="0035119E">
        <w:rPr>
          <w:rFonts w:ascii="Calibri" w:eastAsia="Times New Roman" w:hAnsi="Calibri" w:cs="Calibri"/>
        </w:rPr>
        <w:t>RC models</w:t>
      </w:r>
      <w:r w:rsidR="00503F5D">
        <w:rPr>
          <w:rFonts w:ascii="Calibri" w:eastAsia="Times New Roman" w:hAnsi="Calibri" w:cs="Calibri"/>
        </w:rPr>
        <w:t>)</w:t>
      </w:r>
      <w:r w:rsidR="008C70C2">
        <w:rPr>
          <w:rFonts w:ascii="Calibri" w:eastAsia="Times New Roman" w:hAnsi="Calibri" w:cs="Calibri"/>
        </w:rPr>
        <w:t xml:space="preserve"> </w:t>
      </w:r>
      <w:r w:rsidR="00CE7719">
        <w:rPr>
          <w:rFonts w:ascii="Calibri" w:eastAsia="Times New Roman" w:hAnsi="Calibri" w:cs="Calibri"/>
        </w:rPr>
        <w:t>and basic collateral</w:t>
      </w:r>
      <w:r w:rsidR="00CE7719" w:rsidRPr="00BE19B7">
        <w:rPr>
          <w:rFonts w:ascii="Calibri" w:eastAsia="Times New Roman" w:hAnsi="Calibri" w:cs="Calibri"/>
        </w:rPr>
        <w:t xml:space="preserve"> </w:t>
      </w:r>
      <w:r w:rsidR="00CA03AA">
        <w:rPr>
          <w:rFonts w:ascii="Calibri" w:eastAsia="Times New Roman" w:hAnsi="Calibri" w:cs="Calibri"/>
        </w:rPr>
        <w:t>(standard cells, SRAM cells</w:t>
      </w:r>
      <w:r w:rsidR="002C5931">
        <w:rPr>
          <w:rFonts w:ascii="Calibri" w:eastAsia="Times New Roman" w:hAnsi="Calibri" w:cs="Calibri"/>
        </w:rPr>
        <w:t>)</w:t>
      </w:r>
      <w:r w:rsidR="002F6388">
        <w:rPr>
          <w:rFonts w:ascii="Calibri" w:eastAsia="Times New Roman" w:hAnsi="Calibri" w:cs="Calibri"/>
        </w:rPr>
        <w:t xml:space="preserve">.  </w:t>
      </w:r>
      <w:r w:rsidR="002F6388" w:rsidRPr="002F6388">
        <w:rPr>
          <w:rFonts w:ascii="Calibri" w:eastAsia="Times New Roman" w:hAnsi="Calibri" w:cs="Calibri"/>
        </w:rPr>
        <w:t xml:space="preserve">More thorough TCAD-based evaluation </w:t>
      </w:r>
      <w:r w:rsidR="004D73E8">
        <w:rPr>
          <w:rFonts w:ascii="Calibri" w:eastAsia="Times New Roman" w:hAnsi="Calibri" w:cs="Calibri"/>
        </w:rPr>
        <w:t xml:space="preserve">is used for device </w:t>
      </w:r>
      <w:r w:rsidR="00AD0FED">
        <w:rPr>
          <w:rFonts w:ascii="Calibri" w:eastAsia="Times New Roman" w:hAnsi="Calibri" w:cs="Calibri"/>
        </w:rPr>
        <w:t>target</w:t>
      </w:r>
      <w:r w:rsidR="006F76B8">
        <w:rPr>
          <w:rFonts w:ascii="Calibri" w:eastAsia="Times New Roman" w:hAnsi="Calibri" w:cs="Calibri"/>
        </w:rPr>
        <w:t xml:space="preserve">s </w:t>
      </w:r>
      <w:r w:rsidR="00D3319F">
        <w:rPr>
          <w:rFonts w:ascii="Calibri" w:eastAsia="Times New Roman" w:hAnsi="Calibri" w:cs="Calibri"/>
        </w:rPr>
        <w:t>(Vt, I-V)</w:t>
      </w:r>
      <w:r w:rsidR="00AD0FED">
        <w:rPr>
          <w:rFonts w:ascii="Calibri" w:eastAsia="Times New Roman" w:hAnsi="Calibri" w:cs="Calibri"/>
        </w:rPr>
        <w:t xml:space="preserve"> through </w:t>
      </w:r>
      <w:r w:rsidR="00DF7109">
        <w:rPr>
          <w:rFonts w:ascii="Calibri" w:eastAsia="Times New Roman" w:hAnsi="Calibri" w:cs="Calibri"/>
        </w:rPr>
        <w:t xml:space="preserve">band and </w:t>
      </w:r>
      <w:r w:rsidR="004D73E8">
        <w:rPr>
          <w:rFonts w:ascii="Calibri" w:eastAsia="Times New Roman" w:hAnsi="Calibri" w:cs="Calibri"/>
        </w:rPr>
        <w:t xml:space="preserve">mobility </w:t>
      </w:r>
      <w:r w:rsidR="000226A1">
        <w:rPr>
          <w:rFonts w:ascii="Calibri" w:eastAsia="Times New Roman" w:hAnsi="Calibri" w:cs="Calibri"/>
        </w:rPr>
        <w:t>estimate</w:t>
      </w:r>
      <w:r w:rsidR="00DF7109">
        <w:rPr>
          <w:rFonts w:ascii="Calibri" w:eastAsia="Times New Roman" w:hAnsi="Calibri" w:cs="Calibri"/>
        </w:rPr>
        <w:t>.</w:t>
      </w:r>
      <w:r w:rsidR="00BE19B7" w:rsidRPr="00BE19B7">
        <w:rPr>
          <w:rFonts w:ascii="Calibri" w:eastAsia="Times New Roman" w:hAnsi="Calibri" w:cs="Calibri"/>
        </w:rPr>
        <w:t xml:space="preserve"> </w:t>
      </w:r>
    </w:p>
    <w:p w14:paraId="05CF390D" w14:textId="47C7EFCF" w:rsidR="00355834" w:rsidRPr="00127073" w:rsidRDefault="00355834" w:rsidP="00A818A3">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41B90FA6" w14:textId="780C321B" w:rsidR="00AC0C9A" w:rsidRPr="00AC0C9A" w:rsidRDefault="00CD0BDE" w:rsidP="002B4DC4">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w:t>
      </w:r>
      <w:r w:rsidR="00ED4BEB">
        <w:rPr>
          <w:rFonts w:ascii="Calibri" w:hAnsi="Calibri" w:cs="Calibri"/>
          <w:b/>
          <w:bCs/>
        </w:rPr>
        <w:t xml:space="preserve"> soft landing </w:t>
      </w:r>
      <w:r w:rsidR="007A665F">
        <w:rPr>
          <w:rFonts w:ascii="Calibri" w:hAnsi="Calibri" w:cs="Calibri"/>
          <w:b/>
          <w:bCs/>
        </w:rPr>
        <w:t>at APR1.0 convergence</w:t>
      </w:r>
      <w:r w:rsidR="002B4DC4">
        <w:rPr>
          <w:rFonts w:ascii="Calibri" w:hAnsi="Calibri" w:cs="Calibri"/>
          <w:b/>
          <w:bCs/>
        </w:rPr>
        <w:t>:</w:t>
      </w:r>
      <w:r w:rsidR="00073EC6">
        <w:rPr>
          <w:rFonts w:ascii="Calibri" w:hAnsi="Calibri" w:cs="Calibri"/>
        </w:rPr>
        <w:t xml:space="preserve"> </w:t>
      </w:r>
      <w:r w:rsidR="00AC0C9A" w:rsidRPr="00AC0C9A">
        <w:rPr>
          <w:rFonts w:ascii="Calibri" w:hAnsi="Calibri" w:cs="Calibri"/>
        </w:rPr>
        <w:t>APR database migrated to v0.9 release, and key focus remains on timing closure. Planning to park Electric Pond after current round of timing improvements, to leverage learnings toward Muddy Creek. Decision to be ratified with pathfinding team next week.</w:t>
      </w:r>
    </w:p>
    <w:p w14:paraId="5BF5774F" w14:textId="113E86F8" w:rsidR="00AC0C9A" w:rsidRDefault="00AC0C9A" w:rsidP="002B4DC4">
      <w:pPr>
        <w:ind w:left="180"/>
        <w:rPr>
          <w:rFonts w:ascii="Calibri" w:hAnsi="Calibri" w:cs="Calibri"/>
        </w:rPr>
      </w:pPr>
    </w:p>
    <w:p w14:paraId="66E0BB86" w14:textId="3F3374F8" w:rsidR="00EF4A2C" w:rsidRDefault="00D0430B" w:rsidP="008619BB">
      <w:pPr>
        <w:ind w:left="180"/>
        <w:rPr>
          <w:rFonts w:ascii="Calibri" w:hAnsi="Calibri" w:cs="Calibri"/>
        </w:rPr>
      </w:pPr>
      <w:r>
        <w:rPr>
          <w:rFonts w:ascii="Calibri" w:hAnsi="Calibri" w:cs="Calibri"/>
          <w:b/>
          <w:bCs/>
          <w:color w:val="000000"/>
        </w:rPr>
        <w:t>Muddy Creek</w:t>
      </w:r>
      <w:r w:rsidR="00846F3E">
        <w:rPr>
          <w:rFonts w:ascii="Calibri" w:hAnsi="Calibri" w:cs="Calibri"/>
          <w:b/>
          <w:bCs/>
          <w:color w:val="000000"/>
        </w:rPr>
        <w:t xml:space="preserve"> Porting </w:t>
      </w:r>
      <w:r w:rsidR="009C7779">
        <w:rPr>
          <w:rFonts w:ascii="Calibri" w:hAnsi="Calibri" w:cs="Calibri"/>
          <w:b/>
          <w:bCs/>
          <w:color w:val="000000"/>
        </w:rPr>
        <w:t xml:space="preserve">ELP </w:t>
      </w:r>
      <w:r w:rsidR="00846F3E">
        <w:rPr>
          <w:rFonts w:ascii="Calibri" w:hAnsi="Calibri" w:cs="Calibri"/>
          <w:b/>
          <w:bCs/>
          <w:color w:val="000000"/>
        </w:rPr>
        <w:t>to SF4</w:t>
      </w:r>
      <w:r w:rsidRPr="00127073">
        <w:rPr>
          <w:rFonts w:ascii="Calibri" w:hAnsi="Calibri" w:cs="Calibri"/>
          <w:b/>
          <w:bCs/>
        </w:rPr>
        <w:t>:</w:t>
      </w:r>
      <w:r>
        <w:rPr>
          <w:rFonts w:ascii="Calibri" w:hAnsi="Calibri" w:cs="Calibri"/>
          <w:b/>
          <w:bCs/>
        </w:rPr>
        <w:t xml:space="preserve"> </w:t>
      </w:r>
      <w:r w:rsidR="00D42E45">
        <w:rPr>
          <w:rFonts w:ascii="Calibri" w:hAnsi="Calibri" w:cs="Calibri"/>
        </w:rPr>
        <w:t xml:space="preserve"> </w:t>
      </w:r>
      <w:r w:rsidR="00F82F2B">
        <w:rPr>
          <w:rFonts w:ascii="Calibri" w:hAnsi="Calibri" w:cs="Calibri"/>
        </w:rPr>
        <w:t xml:space="preserve"> </w:t>
      </w:r>
      <w:r w:rsidR="00A12B72" w:rsidRPr="00A12B72">
        <w:rPr>
          <w:rFonts w:ascii="Calibri" w:hAnsi="Calibri" w:cs="Calibri"/>
        </w:rPr>
        <w:t xml:space="preserve">Working on schedule alignment for Aug </w:t>
      </w:r>
      <w:proofErr w:type="spellStart"/>
      <w:r w:rsidR="00A12B72" w:rsidRPr="00A12B72">
        <w:rPr>
          <w:rFonts w:ascii="Calibri" w:hAnsi="Calibri" w:cs="Calibri"/>
        </w:rPr>
        <w:t>tapeout</w:t>
      </w:r>
      <w:proofErr w:type="spellEnd"/>
      <w:r w:rsidR="00A12B72" w:rsidRPr="00A12B72">
        <w:rPr>
          <w:rFonts w:ascii="Calibri" w:hAnsi="Calibri" w:cs="Calibri"/>
        </w:rPr>
        <w:t xml:space="preserve"> of Muddy Creek, aligning with owners in key areas. High level timeline is to handoff post-DFT RTL to synthesis/APR by WW20, to allow enough time for timings closure and backend signoff. Planning 2 checkpoints to ensure schedule tracking: </w:t>
      </w:r>
      <w:proofErr w:type="gramStart"/>
      <w:r w:rsidR="00A12B72" w:rsidRPr="00A12B72">
        <w:rPr>
          <w:rFonts w:ascii="Calibri" w:hAnsi="Calibri" w:cs="Calibri"/>
        </w:rPr>
        <w:t>ww20</w:t>
      </w:r>
      <w:proofErr w:type="gramEnd"/>
      <w:r w:rsidR="00A12B72" w:rsidRPr="00A12B72">
        <w:rPr>
          <w:rFonts w:ascii="Calibri" w:hAnsi="Calibri" w:cs="Calibri"/>
        </w:rPr>
        <w:t xml:space="preserve"> to ensure synthesis/APR can start with first version, and ww23 after first round of APR.</w:t>
      </w:r>
      <w:r w:rsidR="00326934">
        <w:rPr>
          <w:rFonts w:ascii="Calibri" w:hAnsi="Calibri" w:cs="Calibri"/>
        </w:rPr>
        <w:t xml:space="preserve">  </w:t>
      </w:r>
      <w:r w:rsidR="00A12B72" w:rsidRPr="00A12B72">
        <w:rPr>
          <w:rFonts w:ascii="Calibri" w:hAnsi="Calibri" w:cs="Calibri"/>
        </w:rPr>
        <w:t>Work on RTL conversion from N6 to SF4 technology has started, with replacement of collaterals.</w:t>
      </w:r>
      <w:r w:rsidR="00326934">
        <w:rPr>
          <w:rFonts w:ascii="Calibri" w:hAnsi="Calibri" w:cs="Calibri"/>
        </w:rPr>
        <w:t xml:space="preserve">  </w:t>
      </w:r>
      <w:r w:rsidR="00A12B72" w:rsidRPr="00A12B72">
        <w:rPr>
          <w:rFonts w:ascii="Calibri" w:hAnsi="Calibri" w:cs="Calibri"/>
        </w:rPr>
        <w:t xml:space="preserve">Samsung provided memory compiler with frontend views this week. Samsung </w:t>
      </w:r>
      <w:r w:rsidR="00EC3E35">
        <w:rPr>
          <w:rFonts w:ascii="Calibri" w:hAnsi="Calibri" w:cs="Calibri"/>
        </w:rPr>
        <w:t xml:space="preserve">SRAM </w:t>
      </w:r>
      <w:r w:rsidR="00A12B72" w:rsidRPr="00A12B72">
        <w:rPr>
          <w:rFonts w:ascii="Calibri" w:hAnsi="Calibri" w:cs="Calibri"/>
        </w:rPr>
        <w:t>compiler</w:t>
      </w:r>
      <w:r w:rsidR="00EC3E35">
        <w:rPr>
          <w:rFonts w:ascii="Calibri" w:hAnsi="Calibri" w:cs="Calibri"/>
        </w:rPr>
        <w:t>’s</w:t>
      </w:r>
      <w:r w:rsidR="00A12B72" w:rsidRPr="00A12B72">
        <w:rPr>
          <w:rFonts w:ascii="Calibri" w:hAnsi="Calibri" w:cs="Calibri"/>
        </w:rPr>
        <w:t xml:space="preserve"> limit</w:t>
      </w:r>
      <w:r w:rsidR="00EC3E35">
        <w:rPr>
          <w:rFonts w:ascii="Calibri" w:hAnsi="Calibri" w:cs="Calibri"/>
        </w:rPr>
        <w:t xml:space="preserve">ation on </w:t>
      </w:r>
      <w:proofErr w:type="spellStart"/>
      <w:r w:rsidR="00491C62">
        <w:rPr>
          <w:rFonts w:ascii="Calibri" w:hAnsi="Calibri" w:cs="Calibri"/>
        </w:rPr>
        <w:t>wordline</w:t>
      </w:r>
      <w:proofErr w:type="spellEnd"/>
      <w:r w:rsidR="00491C62">
        <w:rPr>
          <w:rFonts w:ascii="Calibri" w:hAnsi="Calibri" w:cs="Calibri"/>
        </w:rPr>
        <w:t xml:space="preserve"> width (</w:t>
      </w:r>
      <w:r w:rsidR="00A12B72" w:rsidRPr="00A12B72">
        <w:rPr>
          <w:rFonts w:ascii="Calibri" w:hAnsi="Calibri" w:cs="Calibri"/>
        </w:rPr>
        <w:t>640 BL</w:t>
      </w:r>
      <w:r w:rsidR="00491C62">
        <w:rPr>
          <w:rFonts w:ascii="Calibri" w:hAnsi="Calibri" w:cs="Calibri"/>
        </w:rPr>
        <w:t>)</w:t>
      </w:r>
      <w:r w:rsidR="007D362A">
        <w:rPr>
          <w:rFonts w:ascii="Calibri" w:hAnsi="Calibri" w:cs="Calibri"/>
        </w:rPr>
        <w:t xml:space="preserve"> will be resolved by Samsung </w:t>
      </w:r>
      <w:proofErr w:type="gramStart"/>
      <w:r w:rsidR="007D362A">
        <w:rPr>
          <w:rFonts w:ascii="Calibri" w:hAnsi="Calibri" w:cs="Calibri"/>
        </w:rPr>
        <w:t>in order to</w:t>
      </w:r>
      <w:proofErr w:type="gramEnd"/>
      <w:r w:rsidR="007D362A">
        <w:rPr>
          <w:rFonts w:ascii="Calibri" w:hAnsi="Calibri" w:cs="Calibri"/>
        </w:rPr>
        <w:t xml:space="preserve"> port ELP </w:t>
      </w:r>
      <w:r w:rsidR="008619BB">
        <w:rPr>
          <w:rFonts w:ascii="Calibri" w:hAnsi="Calibri" w:cs="Calibri"/>
        </w:rPr>
        <w:t xml:space="preserve">which </w:t>
      </w:r>
      <w:r w:rsidR="00A12B72" w:rsidRPr="00A12B72">
        <w:rPr>
          <w:rFonts w:ascii="Calibri" w:hAnsi="Calibri" w:cs="Calibri"/>
        </w:rPr>
        <w:t>us</w:t>
      </w:r>
      <w:r w:rsidR="008619BB">
        <w:rPr>
          <w:rFonts w:ascii="Calibri" w:hAnsi="Calibri" w:cs="Calibri"/>
        </w:rPr>
        <w:t xml:space="preserve">es </w:t>
      </w:r>
      <w:r w:rsidR="00A12B72" w:rsidRPr="00A12B72">
        <w:rPr>
          <w:rFonts w:ascii="Calibri" w:hAnsi="Calibri" w:cs="Calibri"/>
        </w:rPr>
        <w:t xml:space="preserve">1152 BL macros. First version of memory macros </w:t>
      </w:r>
      <w:proofErr w:type="gramStart"/>
      <w:r w:rsidR="00A12B72" w:rsidRPr="00A12B72">
        <w:rPr>
          <w:rFonts w:ascii="Calibri" w:hAnsi="Calibri" w:cs="Calibri"/>
        </w:rPr>
        <w:t>were</w:t>
      </w:r>
      <w:proofErr w:type="gramEnd"/>
      <w:r w:rsidR="00A12B72" w:rsidRPr="00A12B72">
        <w:rPr>
          <w:rFonts w:ascii="Calibri" w:hAnsi="Calibri" w:cs="Calibri"/>
        </w:rPr>
        <w:t xml:space="preserve"> generated to enable replacement in RTL, and being evaluated as delta to N6-based memory macros.</w:t>
      </w:r>
    </w:p>
    <w:p w14:paraId="6E4CFC59" w14:textId="77777777" w:rsidR="006C7EC6" w:rsidRPr="00127073" w:rsidRDefault="006C7EC6" w:rsidP="001E3BA7">
      <w:pPr>
        <w:rPr>
          <w:rFonts w:ascii="Calibri" w:hAnsi="Calibri" w:cs="Calibri"/>
        </w:rPr>
      </w:pPr>
    </w:p>
    <w:p w14:paraId="1BBABE2C" w14:textId="2AF9B81D" w:rsidR="001513C6" w:rsidRDefault="001513C6" w:rsidP="001513C6">
      <w:pPr>
        <w:rPr>
          <w:color w:val="000000"/>
          <w:u w:val="single"/>
        </w:rPr>
      </w:pPr>
      <w:r>
        <w:rPr>
          <w:b/>
          <w:bCs/>
          <w:color w:val="000000"/>
          <w:u w:val="single"/>
        </w:rPr>
        <w:t>ELP Tracking Summary</w:t>
      </w:r>
      <w:r>
        <w:rPr>
          <w:color w:val="0000FF"/>
        </w:rPr>
        <w:t xml:space="preserve"> </w:t>
      </w:r>
      <w:r>
        <w:t>(Target | Current Projection)</w:t>
      </w:r>
    </w:p>
    <w:p w14:paraId="445DD9D3" w14:textId="3C74DEC6" w:rsidR="003B40D1" w:rsidRDefault="00340E61" w:rsidP="00340E61">
      <w:pPr>
        <w:ind w:left="180"/>
        <w:rPr>
          <w:rFonts w:eastAsia="PMingLiU" w:cs="Times New Roman"/>
          <w:color w:val="000000"/>
        </w:rPr>
      </w:pPr>
      <w:r>
        <w:rPr>
          <w:rFonts w:ascii="Calibri" w:hAnsi="Calibri" w:cs="Calibri"/>
          <w:b/>
          <w:bCs/>
          <w:color w:val="212121"/>
        </w:rPr>
        <w:t xml:space="preserve">Soft landing – </w:t>
      </w:r>
      <w:r w:rsidRPr="0058531F">
        <w:rPr>
          <w:rFonts w:ascii="Calibri" w:hAnsi="Calibri" w:cs="Calibri"/>
          <w:color w:val="212121"/>
        </w:rPr>
        <w:t>APR 1</w:t>
      </w:r>
      <w:r w:rsidRPr="0058531F">
        <w:rPr>
          <w:rFonts w:ascii="Calibri" w:hAnsi="Calibri" w:cs="Calibri"/>
          <w:color w:val="000000"/>
        </w:rPr>
        <w:t>.0 convergence:</w:t>
      </w:r>
      <w:r>
        <w:rPr>
          <w:rFonts w:ascii="Calibri" w:hAnsi="Calibri" w:cs="Calibri"/>
          <w:color w:val="000000"/>
        </w:rPr>
        <w:t xml:space="preserve">  WW03 |</w:t>
      </w:r>
      <w:r>
        <w:rPr>
          <w:rStyle w:val="apple-converted-space"/>
          <w:rFonts w:ascii="Calibri" w:hAnsi="Calibri" w:cs="Calibri"/>
          <w:color w:val="000000"/>
        </w:rPr>
        <w:t> </w:t>
      </w:r>
      <w:r>
        <w:rPr>
          <w:rFonts w:ascii="Calibri" w:hAnsi="Calibri" w:cs="Calibri"/>
          <w:color w:val="FF0000"/>
        </w:rPr>
        <w:t>WW1</w:t>
      </w:r>
      <w:r w:rsidR="00F06D0E">
        <w:rPr>
          <w:rFonts w:ascii="Calibri" w:hAnsi="Calibri" w:cs="Calibri"/>
          <w:color w:val="FF0000"/>
        </w:rPr>
        <w:t>8</w:t>
      </w:r>
    </w:p>
    <w:p w14:paraId="5F7A4BFE" w14:textId="0F7415A3" w:rsidR="003B40D1" w:rsidRDefault="003B40D1" w:rsidP="003B40D1">
      <w:pPr>
        <w:ind w:left="180"/>
        <w:rPr>
          <w:rFonts w:eastAsia="PMingLiU" w:cs="Times New Roman"/>
          <w:color w:val="000000"/>
        </w:rPr>
      </w:pPr>
      <w:r>
        <w:rPr>
          <w:rFonts w:eastAsia="PMingLiU" w:cs="Times New Roman"/>
          <w:b/>
          <w:bCs/>
        </w:rPr>
        <w:t>Next Major Milestone</w:t>
      </w:r>
      <w:r w:rsidR="00340E61">
        <w:rPr>
          <w:rFonts w:eastAsia="PMingLiU" w:cs="Times New Roman"/>
          <w:color w:val="0000FF"/>
        </w:rPr>
        <w:t xml:space="preserve"> –</w:t>
      </w:r>
      <w:r>
        <w:rPr>
          <w:rFonts w:eastAsia="PMingLiU" w:cs="Times New Roman"/>
          <w:color w:val="0000FF"/>
        </w:rPr>
        <w:t> </w:t>
      </w:r>
      <w:r w:rsidRPr="00340E61">
        <w:rPr>
          <w:rFonts w:eastAsia="PMingLiU" w:cs="Times New Roman"/>
          <w:color w:val="000000"/>
        </w:rPr>
        <w:t>RTL 1.0 post-DFT RTL, post-verification:</w:t>
      </w:r>
      <w:r>
        <w:rPr>
          <w:rFonts w:eastAsia="PMingLiU" w:cs="Times New Roman"/>
          <w:color w:val="000000"/>
        </w:rPr>
        <w:t xml:space="preserve"> WW52.5’22 | </w:t>
      </w:r>
      <w:r>
        <w:rPr>
          <w:rFonts w:eastAsia="PMingLiU" w:cs="Times New Roman"/>
          <w:color w:val="FF0000"/>
        </w:rPr>
        <w:t>WW1</w:t>
      </w:r>
      <w:r w:rsidR="00234D47">
        <w:rPr>
          <w:rFonts w:eastAsia="PMingLiU" w:cs="Times New Roman"/>
          <w:color w:val="FF0000"/>
        </w:rPr>
        <w:t>8</w:t>
      </w:r>
      <w:r>
        <w:rPr>
          <w:rFonts w:eastAsia="PMingLiU" w:cs="Times New Roman"/>
          <w:b/>
          <w:bCs/>
          <w:color w:val="FF0000"/>
        </w:rPr>
        <w:t xml:space="preserve"> </w:t>
      </w:r>
    </w:p>
    <w:p w14:paraId="1F8D39FC" w14:textId="77777777" w:rsidR="001513C6" w:rsidRDefault="001513C6" w:rsidP="001513C6">
      <w:pPr>
        <w:ind w:left="180"/>
        <w:rPr>
          <w:color w:val="000000"/>
        </w:rPr>
      </w:pPr>
      <w:r>
        <w:rPr>
          <w:b/>
          <w:bCs/>
        </w:rPr>
        <w:t>Memory Density</w:t>
      </w:r>
      <w:r>
        <w:t xml:space="preserve">: </w:t>
      </w:r>
      <w:r>
        <w:rPr>
          <w:color w:val="000000"/>
        </w:rPr>
        <w:t>2.2 MB/mm</w:t>
      </w:r>
      <w:r>
        <w:rPr>
          <w:color w:val="000000"/>
          <w:vertAlign w:val="superscript"/>
        </w:rPr>
        <w:t>2 </w:t>
      </w:r>
      <w:r>
        <w:rPr>
          <w:b/>
          <w:bCs/>
          <w:color w:val="000000"/>
        </w:rPr>
        <w:t>| </w:t>
      </w:r>
      <w:r>
        <w:rPr>
          <w:color w:val="00B050"/>
        </w:rPr>
        <w:t>2.25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77777777" w:rsidR="001513C6" w:rsidRDefault="001513C6" w:rsidP="001513C6">
      <w:pPr>
        <w:ind w:left="180"/>
        <w:rPr>
          <w:color w:val="00B050"/>
        </w:rPr>
      </w:pPr>
      <w:r>
        <w:rPr>
          <w:b/>
          <w:bCs/>
        </w:rPr>
        <w:t>Energy per bit</w:t>
      </w:r>
      <w:r>
        <w:t>:</w:t>
      </w:r>
      <w:r>
        <w:rPr>
          <w:color w:val="0000FF"/>
        </w:rPr>
        <w:t> </w:t>
      </w:r>
      <w:r>
        <w:rPr>
          <w:color w:val="000000"/>
        </w:rPr>
        <w:t>0.4pJ/bit |</w:t>
      </w:r>
      <w:r>
        <w:rPr>
          <w:color w:val="00B050"/>
        </w:rPr>
        <w:t>0.2pJ/bit</w:t>
      </w:r>
    </w:p>
    <w:p w14:paraId="27B01632" w14:textId="78D84422" w:rsidR="008B334F" w:rsidRPr="00127073" w:rsidRDefault="008B334F" w:rsidP="001513C6">
      <w:pPr>
        <w:rPr>
          <w:rFonts w:ascii="Calibri" w:eastAsia="Times New Roman" w:hAnsi="Calibri" w:cs="Calibri"/>
          <w:color w:val="00B050"/>
        </w:rPr>
      </w:pPr>
    </w:p>
    <w:sectPr w:rsidR="008B334F"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num>
  <w:num w:numId="17" w16cid:durableId="5281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34E0"/>
    <w:rsid w:val="000D353C"/>
    <w:rsid w:val="000D3A35"/>
    <w:rsid w:val="000D3FB8"/>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967"/>
    <w:rsid w:val="00203B03"/>
    <w:rsid w:val="00204058"/>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3574"/>
    <w:rsid w:val="002C4054"/>
    <w:rsid w:val="002C4316"/>
    <w:rsid w:val="002C45D7"/>
    <w:rsid w:val="002C45F3"/>
    <w:rsid w:val="002C495E"/>
    <w:rsid w:val="002C52A8"/>
    <w:rsid w:val="002C5502"/>
    <w:rsid w:val="002C5931"/>
    <w:rsid w:val="002C67A8"/>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4E3"/>
    <w:rsid w:val="005007F7"/>
    <w:rsid w:val="0050121C"/>
    <w:rsid w:val="00501F26"/>
    <w:rsid w:val="00501F42"/>
    <w:rsid w:val="005034C1"/>
    <w:rsid w:val="005034D5"/>
    <w:rsid w:val="00503791"/>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0A6"/>
    <w:rsid w:val="00571297"/>
    <w:rsid w:val="00571CCE"/>
    <w:rsid w:val="00571CDC"/>
    <w:rsid w:val="0057282E"/>
    <w:rsid w:val="005731C6"/>
    <w:rsid w:val="00573489"/>
    <w:rsid w:val="005737A6"/>
    <w:rsid w:val="00573960"/>
    <w:rsid w:val="00573ED8"/>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191"/>
    <w:rsid w:val="005E370B"/>
    <w:rsid w:val="005E37BE"/>
    <w:rsid w:val="005E45C2"/>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303"/>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600D"/>
    <w:rsid w:val="006A6CC5"/>
    <w:rsid w:val="006A706C"/>
    <w:rsid w:val="006A789B"/>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646"/>
    <w:rsid w:val="00707788"/>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5D34"/>
    <w:rsid w:val="008063B1"/>
    <w:rsid w:val="008065F7"/>
    <w:rsid w:val="00806F3A"/>
    <w:rsid w:val="0080703F"/>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70C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1217"/>
    <w:rsid w:val="008E1234"/>
    <w:rsid w:val="008E19F9"/>
    <w:rsid w:val="008E1D52"/>
    <w:rsid w:val="008E2253"/>
    <w:rsid w:val="008E2640"/>
    <w:rsid w:val="008E272B"/>
    <w:rsid w:val="008E281A"/>
    <w:rsid w:val="008E2D19"/>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CD1"/>
    <w:rsid w:val="00991D11"/>
    <w:rsid w:val="00992162"/>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FE7"/>
    <w:rsid w:val="00A71408"/>
    <w:rsid w:val="00A71ECC"/>
    <w:rsid w:val="00A724E6"/>
    <w:rsid w:val="00A727DA"/>
    <w:rsid w:val="00A72EB5"/>
    <w:rsid w:val="00A73C8E"/>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65F"/>
    <w:rsid w:val="00B1583B"/>
    <w:rsid w:val="00B16B92"/>
    <w:rsid w:val="00B16DCE"/>
    <w:rsid w:val="00B16E74"/>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19B7"/>
    <w:rsid w:val="00BE27F4"/>
    <w:rsid w:val="00BE2BCC"/>
    <w:rsid w:val="00BE2E76"/>
    <w:rsid w:val="00BE2FDB"/>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10A"/>
    <w:rsid w:val="00CA688E"/>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0C62"/>
    <w:rsid w:val="00D5130A"/>
    <w:rsid w:val="00D51364"/>
    <w:rsid w:val="00D519F5"/>
    <w:rsid w:val="00D5200E"/>
    <w:rsid w:val="00D52382"/>
    <w:rsid w:val="00D5274F"/>
    <w:rsid w:val="00D52E1D"/>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4D"/>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79"/>
    <w:rsid w:val="00E47A0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075"/>
    <w:rsid w:val="00E7388E"/>
    <w:rsid w:val="00E7390E"/>
    <w:rsid w:val="00E75133"/>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43</cp:revision>
  <dcterms:created xsi:type="dcterms:W3CDTF">2023-04-29T16:52:00Z</dcterms:created>
  <dcterms:modified xsi:type="dcterms:W3CDTF">2023-04-29T17:22:00Z</dcterms:modified>
</cp:coreProperties>
</file>