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B6BCE" w14:textId="77777777" w:rsidR="00341845" w:rsidRPr="00E2518E" w:rsidRDefault="00341845">
      <w:pPr>
        <w:pStyle w:val="Caption"/>
        <w:jc w:val="left"/>
        <w:rPr>
          <w:rFonts w:asciiTheme="minorHAnsi" w:hAnsiTheme="minorHAnsi" w:cstheme="minorHAnsi"/>
          <w:sz w:val="28"/>
        </w:rPr>
      </w:pPr>
    </w:p>
    <w:p w14:paraId="1F71AC07" w14:textId="77777777" w:rsidR="002C618A" w:rsidRPr="00E2518E" w:rsidRDefault="002C618A">
      <w:pPr>
        <w:pStyle w:val="Caption"/>
        <w:jc w:val="left"/>
        <w:rPr>
          <w:rFonts w:asciiTheme="minorHAnsi" w:hAnsiTheme="minorHAnsi" w:cstheme="minorHAnsi"/>
          <w:sz w:val="28"/>
        </w:rPr>
      </w:pPr>
      <w:r w:rsidRPr="00E2518E">
        <w:rPr>
          <w:rFonts w:asciiTheme="minorHAnsi" w:hAnsiTheme="minorHAnsi" w:cstheme="minorHAnsi"/>
          <w:sz w:val="28"/>
        </w:rPr>
        <w:t>CONFIDENTIAL REFERENCE</w:t>
      </w:r>
    </w:p>
    <w:p w14:paraId="1F71AC08" w14:textId="7F91471B" w:rsidR="002C618A" w:rsidRPr="00E2518E" w:rsidRDefault="00742EFB">
      <w:pPr>
        <w:pStyle w:val="Heading3"/>
        <w:tabs>
          <w:tab w:val="left" w:pos="5760"/>
          <w:tab w:val="right" w:pos="8640"/>
        </w:tabs>
        <w:jc w:val="left"/>
        <w:rPr>
          <w:rFonts w:asciiTheme="minorHAnsi" w:hAnsiTheme="minorHAnsi" w:cstheme="minorHAnsi"/>
          <w:b w:val="0"/>
          <w:u w:val="single"/>
        </w:rPr>
      </w:pPr>
      <w:r>
        <w:rPr>
          <w:rFonts w:asciiTheme="minorHAnsi" w:hAnsiTheme="minorHAnsi" w:cstheme="minorHAnsi"/>
        </w:rPr>
        <w:t xml:space="preserve">Senior </w:t>
      </w:r>
      <w:r w:rsidR="00272708" w:rsidRPr="00E2518E">
        <w:rPr>
          <w:rFonts w:asciiTheme="minorHAnsi" w:hAnsiTheme="minorHAnsi" w:cstheme="minorHAnsi"/>
        </w:rPr>
        <w:t>Principal</w:t>
      </w:r>
      <w:r w:rsidR="002C618A" w:rsidRPr="00E2518E">
        <w:rPr>
          <w:rFonts w:asciiTheme="minorHAnsi" w:hAnsiTheme="minorHAnsi" w:cstheme="minorHAnsi"/>
        </w:rPr>
        <w:t xml:space="preserve"> Engineer Nomination</w:t>
      </w:r>
      <w:r w:rsidR="002C618A" w:rsidRPr="00E2518E">
        <w:rPr>
          <w:rFonts w:asciiTheme="minorHAnsi" w:hAnsiTheme="minorHAnsi" w:cstheme="minorHAnsi"/>
        </w:rPr>
        <w:tab/>
      </w:r>
      <w:r w:rsidR="002C618A" w:rsidRPr="00E2518E">
        <w:rPr>
          <w:rFonts w:asciiTheme="minorHAnsi" w:hAnsiTheme="minorHAnsi" w:cstheme="minorHAnsi"/>
          <w:bCs/>
        </w:rPr>
        <w:t xml:space="preserve">Date: </w:t>
      </w:r>
      <w:r w:rsidR="002C618A" w:rsidRPr="00E2518E">
        <w:rPr>
          <w:rFonts w:asciiTheme="minorHAnsi" w:hAnsiTheme="minorHAnsi" w:cstheme="minorHAnsi"/>
          <w:b w:val="0"/>
          <w:u w:val="single"/>
        </w:rPr>
        <w:t> </w:t>
      </w:r>
      <w:r w:rsidR="00DD12F9" w:rsidRPr="00E2518E">
        <w:rPr>
          <w:rFonts w:asciiTheme="minorHAnsi" w:hAnsiTheme="minorHAnsi" w:cstheme="minorHAnsi"/>
          <w:b w:val="0"/>
          <w:u w:val="single"/>
        </w:rPr>
        <w:t>1</w:t>
      </w:r>
      <w:r>
        <w:rPr>
          <w:rFonts w:asciiTheme="minorHAnsi" w:hAnsiTheme="minorHAnsi" w:cstheme="minorHAnsi"/>
          <w:b w:val="0"/>
          <w:u w:val="single"/>
        </w:rPr>
        <w:t>2</w:t>
      </w:r>
      <w:r w:rsidR="00DD12F9" w:rsidRPr="00E2518E">
        <w:rPr>
          <w:rFonts w:asciiTheme="minorHAnsi" w:hAnsiTheme="minorHAnsi" w:cstheme="minorHAnsi"/>
          <w:b w:val="0"/>
          <w:u w:val="single"/>
        </w:rPr>
        <w:t>/</w:t>
      </w:r>
      <w:r>
        <w:rPr>
          <w:rFonts w:asciiTheme="minorHAnsi" w:hAnsiTheme="minorHAnsi" w:cstheme="minorHAnsi"/>
          <w:b w:val="0"/>
          <w:u w:val="single"/>
        </w:rPr>
        <w:t>6</w:t>
      </w:r>
      <w:r w:rsidR="00E54E1D" w:rsidRPr="00E2518E">
        <w:rPr>
          <w:rFonts w:asciiTheme="minorHAnsi" w:hAnsiTheme="minorHAnsi" w:cstheme="minorHAnsi"/>
          <w:b w:val="0"/>
          <w:u w:val="single"/>
        </w:rPr>
        <w:t>/</w:t>
      </w:r>
      <w:r w:rsidR="00DD12F9" w:rsidRPr="00E2518E">
        <w:rPr>
          <w:rFonts w:asciiTheme="minorHAnsi" w:hAnsiTheme="minorHAnsi" w:cstheme="minorHAnsi"/>
          <w:b w:val="0"/>
          <w:u w:val="single"/>
        </w:rPr>
        <w:t>2020</w:t>
      </w:r>
      <w:r w:rsidR="002C618A" w:rsidRPr="00E2518E">
        <w:rPr>
          <w:rFonts w:asciiTheme="minorHAnsi" w:hAnsiTheme="minorHAnsi" w:cstheme="minorHAnsi"/>
          <w:b w:val="0"/>
          <w:u w:val="single"/>
        </w:rPr>
        <w:tab/>
      </w:r>
    </w:p>
    <w:p w14:paraId="1F71AC09" w14:textId="77777777" w:rsidR="002C618A" w:rsidRPr="00E2518E" w:rsidRDefault="002C618A">
      <w:pPr>
        <w:pStyle w:val="Heading1"/>
        <w:tabs>
          <w:tab w:val="clear" w:pos="5760"/>
          <w:tab w:val="clear" w:pos="8370"/>
        </w:tabs>
        <w:spacing w:before="60" w:after="60"/>
        <w:rPr>
          <w:rFonts w:asciiTheme="minorHAnsi" w:hAnsiTheme="minorHAnsi" w:cstheme="minorHAnsi"/>
          <w:sz w:val="20"/>
        </w:rPr>
      </w:pPr>
    </w:p>
    <w:p w14:paraId="1F71AC0A" w14:textId="6D3F98DD" w:rsidR="002C618A" w:rsidRPr="00E2518E" w:rsidRDefault="002C618A">
      <w:pPr>
        <w:pStyle w:val="Heading1"/>
        <w:tabs>
          <w:tab w:val="clear" w:pos="5760"/>
          <w:tab w:val="clear" w:pos="8370"/>
          <w:tab w:val="left" w:pos="5040"/>
          <w:tab w:val="left" w:pos="7380"/>
          <w:tab w:val="right" w:pos="8640"/>
        </w:tabs>
        <w:spacing w:before="60" w:after="60"/>
        <w:rPr>
          <w:rFonts w:asciiTheme="minorHAnsi" w:hAnsiTheme="minorHAnsi" w:cstheme="minorHAnsi"/>
          <w:b w:val="0"/>
          <w:bCs/>
          <w:sz w:val="22"/>
          <w:u w:val="single"/>
        </w:rPr>
      </w:pPr>
      <w:r w:rsidRPr="00E2518E">
        <w:rPr>
          <w:rFonts w:asciiTheme="minorHAnsi" w:hAnsiTheme="minorHAnsi" w:cstheme="minorHAnsi"/>
          <w:sz w:val="22"/>
        </w:rPr>
        <w:t>Candidate:</w:t>
      </w:r>
      <w:r w:rsidRPr="00E2518E">
        <w:rPr>
          <w:rFonts w:asciiTheme="minorHAnsi" w:hAnsiTheme="minorHAnsi" w:cstheme="minorHAnsi"/>
          <w:b w:val="0"/>
          <w:bCs/>
          <w:sz w:val="22"/>
        </w:rPr>
        <w:t xml:space="preserve"> </w:t>
      </w:r>
      <w:r w:rsidRPr="00E2518E">
        <w:rPr>
          <w:rFonts w:asciiTheme="minorHAnsi" w:hAnsiTheme="minorHAnsi" w:cstheme="minorHAnsi"/>
          <w:b w:val="0"/>
          <w:bCs/>
          <w:sz w:val="22"/>
          <w:u w:val="single"/>
        </w:rPr>
        <w:t> </w:t>
      </w:r>
      <w:r w:rsidR="00742EFB">
        <w:rPr>
          <w:rFonts w:asciiTheme="minorHAnsi" w:hAnsiTheme="minorHAnsi" w:cstheme="minorHAnsi"/>
          <w:b w:val="0"/>
          <w:bCs/>
          <w:sz w:val="22"/>
          <w:u w:val="single"/>
        </w:rPr>
        <w:t>Prashant Majhi</w:t>
      </w:r>
      <w:r w:rsidRPr="00E2518E">
        <w:rPr>
          <w:rFonts w:asciiTheme="minorHAnsi" w:hAnsiTheme="minorHAnsi" w:cstheme="minorHAnsi"/>
          <w:b w:val="0"/>
          <w:bCs/>
          <w:sz w:val="22"/>
          <w:u w:val="single"/>
        </w:rPr>
        <w:tab/>
      </w:r>
      <w:r w:rsidRPr="00E2518E">
        <w:rPr>
          <w:rFonts w:asciiTheme="minorHAnsi" w:hAnsiTheme="minorHAnsi" w:cstheme="minorHAnsi"/>
          <w:b w:val="0"/>
          <w:bCs/>
          <w:sz w:val="22"/>
        </w:rPr>
        <w:t xml:space="preserve"> </w:t>
      </w:r>
    </w:p>
    <w:p w14:paraId="1F71AC0B" w14:textId="540B8006" w:rsidR="002C618A" w:rsidRPr="00E2518E" w:rsidRDefault="002C618A">
      <w:pPr>
        <w:pStyle w:val="Heading1"/>
        <w:tabs>
          <w:tab w:val="clear" w:pos="5760"/>
          <w:tab w:val="clear" w:pos="8370"/>
          <w:tab w:val="left" w:pos="5040"/>
          <w:tab w:val="left" w:pos="7380"/>
          <w:tab w:val="right" w:pos="8640"/>
        </w:tabs>
        <w:spacing w:before="60" w:after="60"/>
        <w:rPr>
          <w:rFonts w:asciiTheme="minorHAnsi" w:hAnsiTheme="minorHAnsi" w:cstheme="minorHAnsi"/>
          <w:b w:val="0"/>
          <w:bCs/>
          <w:sz w:val="22"/>
          <w:u w:val="single"/>
        </w:rPr>
      </w:pPr>
      <w:r w:rsidRPr="00E2518E">
        <w:rPr>
          <w:rFonts w:asciiTheme="minorHAnsi" w:hAnsiTheme="minorHAnsi" w:cstheme="minorHAnsi"/>
          <w:sz w:val="22"/>
        </w:rPr>
        <w:t>Nominator:</w:t>
      </w:r>
      <w:r w:rsidRPr="00E2518E">
        <w:rPr>
          <w:rFonts w:asciiTheme="minorHAnsi" w:hAnsiTheme="minorHAnsi" w:cstheme="minorHAnsi"/>
          <w:b w:val="0"/>
          <w:bCs/>
          <w:sz w:val="22"/>
        </w:rPr>
        <w:t xml:space="preserve"> </w:t>
      </w:r>
      <w:r w:rsidRPr="00E2518E">
        <w:rPr>
          <w:rFonts w:asciiTheme="minorHAnsi" w:hAnsiTheme="minorHAnsi" w:cstheme="minorHAnsi"/>
          <w:b w:val="0"/>
          <w:bCs/>
          <w:sz w:val="22"/>
          <w:u w:val="single"/>
        </w:rPr>
        <w:t> </w:t>
      </w:r>
      <w:proofErr w:type="spellStart"/>
      <w:r w:rsidR="00742EFB">
        <w:rPr>
          <w:rFonts w:asciiTheme="minorHAnsi" w:hAnsiTheme="minorHAnsi" w:cstheme="minorHAnsi"/>
          <w:b w:val="0"/>
          <w:bCs/>
          <w:sz w:val="22"/>
          <w:u w:val="single"/>
        </w:rPr>
        <w:t>Changhong</w:t>
      </w:r>
      <w:proofErr w:type="spellEnd"/>
      <w:r w:rsidR="00742EFB">
        <w:rPr>
          <w:rFonts w:asciiTheme="minorHAnsi" w:hAnsiTheme="minorHAnsi" w:cstheme="minorHAnsi"/>
          <w:b w:val="0"/>
          <w:bCs/>
          <w:sz w:val="22"/>
          <w:u w:val="single"/>
        </w:rPr>
        <w:t xml:space="preserve"> Dai</w:t>
      </w:r>
      <w:r w:rsidRPr="00E2518E">
        <w:rPr>
          <w:rFonts w:asciiTheme="minorHAnsi" w:hAnsiTheme="minorHAnsi" w:cstheme="minorHAnsi"/>
          <w:b w:val="0"/>
          <w:bCs/>
          <w:sz w:val="22"/>
          <w:u w:val="single"/>
        </w:rPr>
        <w:tab/>
      </w:r>
      <w:r w:rsidRPr="00E2518E">
        <w:rPr>
          <w:rFonts w:asciiTheme="minorHAnsi" w:hAnsiTheme="minorHAnsi" w:cstheme="minorHAnsi"/>
          <w:b w:val="0"/>
          <w:bCs/>
          <w:sz w:val="22"/>
        </w:rPr>
        <w:t xml:space="preserve">  </w:t>
      </w:r>
    </w:p>
    <w:p w14:paraId="1F71AC0C" w14:textId="3D9B2F3F" w:rsidR="002C618A" w:rsidRPr="00E2518E" w:rsidRDefault="00727792">
      <w:pPr>
        <w:pStyle w:val="Heading1"/>
        <w:tabs>
          <w:tab w:val="clear" w:pos="5760"/>
          <w:tab w:val="clear" w:pos="8370"/>
          <w:tab w:val="left" w:pos="5040"/>
          <w:tab w:val="left" w:pos="7380"/>
          <w:tab w:val="right" w:pos="8640"/>
        </w:tabs>
        <w:spacing w:before="60" w:after="60"/>
        <w:rPr>
          <w:rFonts w:asciiTheme="minorHAnsi" w:hAnsiTheme="minorHAnsi" w:cstheme="minorHAnsi"/>
          <w:b w:val="0"/>
          <w:bCs/>
          <w:sz w:val="22"/>
          <w:u w:val="single"/>
        </w:rPr>
      </w:pPr>
      <w:r w:rsidRPr="00E2518E">
        <w:rPr>
          <w:rFonts w:asciiTheme="minorHAnsi" w:hAnsiTheme="minorHAnsi" w:cstheme="minorHAnsi"/>
          <w:sz w:val="22"/>
        </w:rPr>
        <w:t>Reference</w:t>
      </w:r>
      <w:r w:rsidR="002C618A" w:rsidRPr="00E2518E">
        <w:rPr>
          <w:rFonts w:asciiTheme="minorHAnsi" w:hAnsiTheme="minorHAnsi" w:cstheme="minorHAnsi"/>
          <w:sz w:val="22"/>
        </w:rPr>
        <w:t>:</w:t>
      </w:r>
      <w:r w:rsidR="002C618A" w:rsidRPr="00E2518E">
        <w:rPr>
          <w:rFonts w:asciiTheme="minorHAnsi" w:hAnsiTheme="minorHAnsi" w:cstheme="minorHAnsi"/>
          <w:b w:val="0"/>
          <w:bCs/>
          <w:sz w:val="22"/>
        </w:rPr>
        <w:t xml:space="preserve"> </w:t>
      </w:r>
      <w:r w:rsidR="002C618A" w:rsidRPr="00E2518E">
        <w:rPr>
          <w:rFonts w:asciiTheme="minorHAnsi" w:hAnsiTheme="minorHAnsi" w:cstheme="minorHAnsi"/>
          <w:b w:val="0"/>
          <w:bCs/>
          <w:sz w:val="22"/>
          <w:u w:val="single"/>
        </w:rPr>
        <w:t> </w:t>
      </w:r>
      <w:r w:rsidR="00D669EC" w:rsidRPr="00E2518E">
        <w:rPr>
          <w:rFonts w:asciiTheme="minorHAnsi" w:hAnsiTheme="minorHAnsi" w:cstheme="minorHAnsi"/>
          <w:b w:val="0"/>
          <w:bCs/>
          <w:sz w:val="22"/>
          <w:u w:val="single"/>
        </w:rPr>
        <w:t>DerChang Kau</w:t>
      </w:r>
      <w:r w:rsidR="00DB1BD0">
        <w:rPr>
          <w:rFonts w:asciiTheme="minorHAnsi" w:hAnsiTheme="minorHAnsi" w:cstheme="minorHAnsi"/>
          <w:b w:val="0"/>
          <w:bCs/>
          <w:sz w:val="22"/>
          <w:u w:val="single"/>
        </w:rPr>
        <w:t xml:space="preserve">, Intel Fellow, </w:t>
      </w:r>
      <w:r w:rsidR="004326D1">
        <w:rPr>
          <w:rFonts w:asciiTheme="minorHAnsi" w:hAnsiTheme="minorHAnsi" w:cstheme="minorHAnsi"/>
          <w:b w:val="0"/>
          <w:bCs/>
          <w:sz w:val="22"/>
          <w:u w:val="single"/>
        </w:rPr>
        <w:t>IOG</w:t>
      </w:r>
      <w:r w:rsidR="002C618A" w:rsidRPr="00E2518E">
        <w:rPr>
          <w:rFonts w:asciiTheme="minorHAnsi" w:hAnsiTheme="minorHAnsi" w:cstheme="minorHAnsi"/>
          <w:b w:val="0"/>
          <w:bCs/>
          <w:sz w:val="22"/>
        </w:rPr>
        <w:t xml:space="preserve">  </w:t>
      </w:r>
    </w:p>
    <w:p w14:paraId="3180CB59" w14:textId="4F63A8A4" w:rsidR="00D669EC" w:rsidRDefault="00D669EC">
      <w:pPr>
        <w:rPr>
          <w:b/>
        </w:rPr>
      </w:pPr>
    </w:p>
    <w:p w14:paraId="3875E33D" w14:textId="74A93B06" w:rsidR="007B50D3" w:rsidRDefault="00440DB4" w:rsidP="00CB55BD">
      <w:pPr>
        <w:pStyle w:val="BodyText"/>
        <w:spacing w:before="120"/>
        <w:rPr>
          <w:rFonts w:asciiTheme="minorHAnsi" w:hAnsiTheme="minorHAnsi"/>
          <w:b w:val="0"/>
          <w:bCs/>
        </w:rPr>
      </w:pPr>
      <w:r>
        <w:rPr>
          <w:rFonts w:asciiTheme="minorHAnsi" w:hAnsiTheme="minorHAnsi"/>
          <w:b w:val="0"/>
          <w:bCs/>
        </w:rPr>
        <w:t xml:space="preserve">This letter is </w:t>
      </w:r>
      <w:r w:rsidR="000869A9">
        <w:rPr>
          <w:rFonts w:asciiTheme="minorHAnsi" w:hAnsiTheme="minorHAnsi"/>
          <w:b w:val="0"/>
          <w:bCs/>
        </w:rPr>
        <w:t xml:space="preserve">to offer my full </w:t>
      </w:r>
      <w:r w:rsidR="00415329">
        <w:rPr>
          <w:rFonts w:asciiTheme="minorHAnsi" w:hAnsiTheme="minorHAnsi"/>
          <w:b w:val="0"/>
          <w:bCs/>
        </w:rPr>
        <w:t>su</w:t>
      </w:r>
      <w:r w:rsidR="00E7482B">
        <w:rPr>
          <w:rFonts w:asciiTheme="minorHAnsi" w:hAnsiTheme="minorHAnsi"/>
          <w:b w:val="0"/>
          <w:bCs/>
        </w:rPr>
        <w:t xml:space="preserve">pport </w:t>
      </w:r>
      <w:r w:rsidR="000869A9">
        <w:rPr>
          <w:rFonts w:asciiTheme="minorHAnsi" w:hAnsiTheme="minorHAnsi"/>
          <w:b w:val="0"/>
          <w:bCs/>
        </w:rPr>
        <w:t>for</w:t>
      </w:r>
      <w:r w:rsidR="00742EFB">
        <w:rPr>
          <w:rFonts w:asciiTheme="minorHAnsi" w:hAnsiTheme="minorHAnsi"/>
          <w:b w:val="0"/>
          <w:bCs/>
        </w:rPr>
        <w:t xml:space="preserve"> Prashant </w:t>
      </w:r>
      <w:r w:rsidR="00CC6AFB">
        <w:rPr>
          <w:rFonts w:asciiTheme="minorHAnsi" w:hAnsiTheme="minorHAnsi"/>
          <w:b w:val="0"/>
          <w:bCs/>
        </w:rPr>
        <w:t>Majhi’s</w:t>
      </w:r>
      <w:r w:rsidR="000869A9">
        <w:rPr>
          <w:rFonts w:asciiTheme="minorHAnsi" w:hAnsiTheme="minorHAnsi"/>
          <w:b w:val="0"/>
          <w:bCs/>
        </w:rPr>
        <w:t xml:space="preserve"> promotion to </w:t>
      </w:r>
      <w:r w:rsidR="00742EFB">
        <w:rPr>
          <w:rFonts w:asciiTheme="minorHAnsi" w:hAnsiTheme="minorHAnsi"/>
          <w:b w:val="0"/>
          <w:bCs/>
        </w:rPr>
        <w:t xml:space="preserve">Senior </w:t>
      </w:r>
      <w:r w:rsidR="007B50D3">
        <w:rPr>
          <w:rFonts w:asciiTheme="minorHAnsi" w:hAnsiTheme="minorHAnsi"/>
          <w:b w:val="0"/>
          <w:bCs/>
        </w:rPr>
        <w:t xml:space="preserve">Principal Engineer. </w:t>
      </w:r>
    </w:p>
    <w:p w14:paraId="709B2FE4" w14:textId="4EC4721E" w:rsidR="001C6F90" w:rsidRDefault="00D669EC" w:rsidP="00CB55BD">
      <w:pPr>
        <w:pStyle w:val="BodyText"/>
        <w:spacing w:before="120"/>
        <w:rPr>
          <w:rFonts w:asciiTheme="minorHAnsi" w:hAnsiTheme="minorHAnsi"/>
          <w:b w:val="0"/>
          <w:bCs/>
        </w:rPr>
      </w:pPr>
      <w:r>
        <w:rPr>
          <w:rFonts w:asciiTheme="minorHAnsi" w:hAnsiTheme="minorHAnsi"/>
          <w:b w:val="0"/>
          <w:bCs/>
        </w:rPr>
        <w:t xml:space="preserve">I have been working with </w:t>
      </w:r>
      <w:r w:rsidR="000A06E2">
        <w:rPr>
          <w:rFonts w:asciiTheme="minorHAnsi" w:hAnsiTheme="minorHAnsi"/>
          <w:b w:val="0"/>
          <w:bCs/>
        </w:rPr>
        <w:t>Prashant</w:t>
      </w:r>
      <w:r w:rsidR="005F3973">
        <w:rPr>
          <w:rFonts w:asciiTheme="minorHAnsi" w:hAnsiTheme="minorHAnsi"/>
          <w:b w:val="0"/>
          <w:bCs/>
        </w:rPr>
        <w:t xml:space="preserve"> </w:t>
      </w:r>
      <w:r w:rsidR="00513E51">
        <w:rPr>
          <w:rFonts w:asciiTheme="minorHAnsi" w:hAnsiTheme="minorHAnsi"/>
          <w:b w:val="0"/>
          <w:bCs/>
        </w:rPr>
        <w:t>for more than 10 yeas now</w:t>
      </w:r>
      <w:r w:rsidR="005F3973">
        <w:rPr>
          <w:rFonts w:asciiTheme="minorHAnsi" w:hAnsiTheme="minorHAnsi"/>
          <w:b w:val="0"/>
          <w:bCs/>
        </w:rPr>
        <w:t>.</w:t>
      </w:r>
      <w:r w:rsidR="00BD3FA8">
        <w:rPr>
          <w:rFonts w:asciiTheme="minorHAnsi" w:hAnsiTheme="minorHAnsi"/>
          <w:b w:val="0"/>
          <w:bCs/>
        </w:rPr>
        <w:t xml:space="preserve"> </w:t>
      </w:r>
      <w:r>
        <w:rPr>
          <w:rFonts w:asciiTheme="minorHAnsi" w:hAnsiTheme="minorHAnsi"/>
          <w:b w:val="0"/>
          <w:bCs/>
        </w:rPr>
        <w:t xml:space="preserve"> </w:t>
      </w:r>
      <w:r w:rsidR="002E0C61">
        <w:rPr>
          <w:rFonts w:asciiTheme="minorHAnsi" w:hAnsiTheme="minorHAnsi"/>
          <w:b w:val="0"/>
          <w:bCs/>
        </w:rPr>
        <w:t>He chair</w:t>
      </w:r>
      <w:r w:rsidR="00FA7DE2">
        <w:rPr>
          <w:rFonts w:asciiTheme="minorHAnsi" w:hAnsiTheme="minorHAnsi"/>
          <w:b w:val="0"/>
          <w:bCs/>
        </w:rPr>
        <w:t>s</w:t>
      </w:r>
      <w:r w:rsidR="002E0C61">
        <w:rPr>
          <w:rFonts w:asciiTheme="minorHAnsi" w:hAnsiTheme="minorHAnsi"/>
          <w:b w:val="0"/>
          <w:bCs/>
        </w:rPr>
        <w:t xml:space="preserve"> weekly </w:t>
      </w:r>
      <w:r w:rsidR="000208C2">
        <w:rPr>
          <w:rFonts w:asciiTheme="minorHAnsi" w:hAnsiTheme="minorHAnsi"/>
          <w:b w:val="0"/>
          <w:bCs/>
        </w:rPr>
        <w:t>Non-Volatile Memory technology</w:t>
      </w:r>
      <w:r w:rsidR="002E0C61">
        <w:rPr>
          <w:rFonts w:asciiTheme="minorHAnsi" w:hAnsiTheme="minorHAnsi"/>
          <w:b w:val="0"/>
          <w:bCs/>
        </w:rPr>
        <w:t xml:space="preserve"> </w:t>
      </w:r>
      <w:r w:rsidR="002761D7">
        <w:rPr>
          <w:rFonts w:asciiTheme="minorHAnsi" w:hAnsiTheme="minorHAnsi"/>
          <w:b w:val="0"/>
          <w:bCs/>
        </w:rPr>
        <w:t xml:space="preserve">competitive </w:t>
      </w:r>
      <w:r w:rsidR="00FA7DE2">
        <w:rPr>
          <w:rFonts w:asciiTheme="minorHAnsi" w:hAnsiTheme="minorHAnsi"/>
          <w:b w:val="0"/>
          <w:bCs/>
        </w:rPr>
        <w:t>analysis</w:t>
      </w:r>
      <w:r w:rsidR="009825ED">
        <w:rPr>
          <w:rFonts w:asciiTheme="minorHAnsi" w:hAnsiTheme="minorHAnsi"/>
          <w:b w:val="0"/>
          <w:bCs/>
        </w:rPr>
        <w:t xml:space="preserve">.  </w:t>
      </w:r>
      <w:r w:rsidR="008C49D4">
        <w:rPr>
          <w:rFonts w:asciiTheme="minorHAnsi" w:hAnsiTheme="minorHAnsi"/>
          <w:b w:val="0"/>
          <w:bCs/>
        </w:rPr>
        <w:t xml:space="preserve">Among </w:t>
      </w:r>
      <w:r w:rsidR="00622A1C">
        <w:rPr>
          <w:rFonts w:asciiTheme="minorHAnsi" w:hAnsiTheme="minorHAnsi"/>
          <w:b w:val="0"/>
          <w:bCs/>
        </w:rPr>
        <w:t>participants</w:t>
      </w:r>
      <w:r w:rsidR="008C49D4">
        <w:rPr>
          <w:rFonts w:asciiTheme="minorHAnsi" w:hAnsiTheme="minorHAnsi"/>
          <w:b w:val="0"/>
          <w:bCs/>
        </w:rPr>
        <w:t xml:space="preserve">, </w:t>
      </w:r>
      <w:r w:rsidR="00B41482">
        <w:rPr>
          <w:rFonts w:asciiTheme="minorHAnsi" w:hAnsiTheme="minorHAnsi"/>
          <w:b w:val="0"/>
          <w:bCs/>
        </w:rPr>
        <w:t xml:space="preserve">there are Senior fellow and fellows as well as </w:t>
      </w:r>
      <w:r w:rsidR="00E36F01">
        <w:rPr>
          <w:rFonts w:asciiTheme="minorHAnsi" w:hAnsiTheme="minorHAnsi"/>
          <w:b w:val="0"/>
          <w:bCs/>
        </w:rPr>
        <w:t>I</w:t>
      </w:r>
      <w:r w:rsidR="008C49D4">
        <w:rPr>
          <w:rFonts w:asciiTheme="minorHAnsi" w:hAnsiTheme="minorHAnsi"/>
          <w:b w:val="0"/>
          <w:bCs/>
        </w:rPr>
        <w:t xml:space="preserve">ntel’s experts in </w:t>
      </w:r>
      <w:r w:rsidR="00E36F01">
        <w:rPr>
          <w:rFonts w:asciiTheme="minorHAnsi" w:hAnsiTheme="minorHAnsi"/>
          <w:b w:val="0"/>
          <w:bCs/>
        </w:rPr>
        <w:t xml:space="preserve">nonvolatile memory </w:t>
      </w:r>
      <w:r w:rsidR="00082871">
        <w:rPr>
          <w:rFonts w:asciiTheme="minorHAnsi" w:hAnsiTheme="minorHAnsi"/>
          <w:b w:val="0"/>
          <w:bCs/>
        </w:rPr>
        <w:t xml:space="preserve">technologies.  </w:t>
      </w:r>
      <w:r w:rsidR="00BE0733">
        <w:rPr>
          <w:rFonts w:asciiTheme="minorHAnsi" w:hAnsiTheme="minorHAnsi"/>
          <w:b w:val="0"/>
          <w:bCs/>
        </w:rPr>
        <w:t xml:space="preserve">Prashant </w:t>
      </w:r>
      <w:r w:rsidR="00510338">
        <w:rPr>
          <w:rFonts w:asciiTheme="minorHAnsi" w:hAnsiTheme="minorHAnsi"/>
          <w:b w:val="0"/>
          <w:bCs/>
        </w:rPr>
        <w:t xml:space="preserve">possesses </w:t>
      </w:r>
      <w:r w:rsidR="0028551E">
        <w:rPr>
          <w:rFonts w:asciiTheme="minorHAnsi" w:hAnsiTheme="minorHAnsi"/>
          <w:b w:val="0"/>
          <w:bCs/>
        </w:rPr>
        <w:t xml:space="preserve">solid discipline in </w:t>
      </w:r>
      <w:r w:rsidR="00E36F01">
        <w:rPr>
          <w:rFonts w:asciiTheme="minorHAnsi" w:hAnsiTheme="minorHAnsi"/>
          <w:b w:val="0"/>
          <w:bCs/>
        </w:rPr>
        <w:t xml:space="preserve">solid state physics and </w:t>
      </w:r>
      <w:r w:rsidR="0028551E">
        <w:rPr>
          <w:rFonts w:asciiTheme="minorHAnsi" w:hAnsiTheme="minorHAnsi"/>
          <w:b w:val="0"/>
          <w:bCs/>
        </w:rPr>
        <w:t>material engineering</w:t>
      </w:r>
      <w:r w:rsidR="006C0BB2">
        <w:rPr>
          <w:rFonts w:asciiTheme="minorHAnsi" w:hAnsiTheme="minorHAnsi"/>
          <w:b w:val="0"/>
          <w:bCs/>
        </w:rPr>
        <w:t xml:space="preserve">, </w:t>
      </w:r>
      <w:r w:rsidR="00B01479">
        <w:rPr>
          <w:rFonts w:asciiTheme="minorHAnsi" w:hAnsiTheme="minorHAnsi"/>
          <w:b w:val="0"/>
          <w:bCs/>
        </w:rPr>
        <w:t>develops</w:t>
      </w:r>
      <w:r w:rsidR="0028551E">
        <w:rPr>
          <w:rFonts w:asciiTheme="minorHAnsi" w:hAnsiTheme="minorHAnsi"/>
          <w:b w:val="0"/>
          <w:bCs/>
        </w:rPr>
        <w:t xml:space="preserve"> </w:t>
      </w:r>
      <w:r w:rsidR="00510338">
        <w:rPr>
          <w:rFonts w:asciiTheme="minorHAnsi" w:hAnsiTheme="minorHAnsi"/>
          <w:b w:val="0"/>
          <w:bCs/>
        </w:rPr>
        <w:t xml:space="preserve">deep understanding </w:t>
      </w:r>
      <w:r w:rsidR="00C502D0">
        <w:rPr>
          <w:rFonts w:asciiTheme="minorHAnsi" w:hAnsiTheme="minorHAnsi"/>
          <w:b w:val="0"/>
          <w:bCs/>
        </w:rPr>
        <w:t xml:space="preserve">of electrostatic and atomistic </w:t>
      </w:r>
      <w:r w:rsidR="00BE7885">
        <w:rPr>
          <w:rFonts w:asciiTheme="minorHAnsi" w:hAnsiTheme="minorHAnsi"/>
          <w:b w:val="0"/>
          <w:bCs/>
        </w:rPr>
        <w:t xml:space="preserve">memory switching </w:t>
      </w:r>
      <w:r w:rsidR="00E36F01">
        <w:rPr>
          <w:rFonts w:asciiTheme="minorHAnsi" w:hAnsiTheme="minorHAnsi"/>
          <w:b w:val="0"/>
          <w:bCs/>
        </w:rPr>
        <w:t>mechanism</w:t>
      </w:r>
      <w:r w:rsidR="006C0BB2">
        <w:rPr>
          <w:rFonts w:asciiTheme="minorHAnsi" w:hAnsiTheme="minorHAnsi"/>
          <w:b w:val="0"/>
          <w:bCs/>
        </w:rPr>
        <w:t xml:space="preserve">, and </w:t>
      </w:r>
      <w:r w:rsidR="00051DC8">
        <w:rPr>
          <w:rFonts w:asciiTheme="minorHAnsi" w:hAnsiTheme="minorHAnsi"/>
          <w:b w:val="0"/>
          <w:bCs/>
        </w:rPr>
        <w:t>leverage</w:t>
      </w:r>
      <w:r w:rsidR="000A1071">
        <w:rPr>
          <w:rFonts w:asciiTheme="minorHAnsi" w:hAnsiTheme="minorHAnsi"/>
          <w:b w:val="0"/>
          <w:bCs/>
        </w:rPr>
        <w:t>s</w:t>
      </w:r>
      <w:r w:rsidR="00051DC8">
        <w:rPr>
          <w:rFonts w:asciiTheme="minorHAnsi" w:hAnsiTheme="minorHAnsi"/>
          <w:b w:val="0"/>
          <w:bCs/>
        </w:rPr>
        <w:t xml:space="preserve"> </w:t>
      </w:r>
      <w:r w:rsidR="00C9053D">
        <w:rPr>
          <w:rFonts w:asciiTheme="minorHAnsi" w:hAnsiTheme="minorHAnsi"/>
          <w:b w:val="0"/>
          <w:bCs/>
        </w:rPr>
        <w:t xml:space="preserve">his professional </w:t>
      </w:r>
      <w:r w:rsidR="000A1171">
        <w:rPr>
          <w:rFonts w:asciiTheme="minorHAnsi" w:hAnsiTheme="minorHAnsi"/>
          <w:b w:val="0"/>
          <w:bCs/>
        </w:rPr>
        <w:t>proximity between technolog</w:t>
      </w:r>
      <w:r w:rsidR="00B833B3">
        <w:rPr>
          <w:rFonts w:asciiTheme="minorHAnsi" w:hAnsiTheme="minorHAnsi"/>
          <w:b w:val="0"/>
          <w:bCs/>
        </w:rPr>
        <w:t xml:space="preserve">y groups inside and outside Intel.  </w:t>
      </w:r>
      <w:r w:rsidR="00DF1F07">
        <w:rPr>
          <w:rFonts w:asciiTheme="minorHAnsi" w:hAnsiTheme="minorHAnsi"/>
          <w:b w:val="0"/>
          <w:bCs/>
        </w:rPr>
        <w:t xml:space="preserve">In the weekly </w:t>
      </w:r>
      <w:r w:rsidR="00D30CC6">
        <w:rPr>
          <w:rFonts w:asciiTheme="minorHAnsi" w:hAnsiTheme="minorHAnsi"/>
          <w:b w:val="0"/>
          <w:bCs/>
        </w:rPr>
        <w:t>review,</w:t>
      </w:r>
      <w:r w:rsidR="00E65505">
        <w:rPr>
          <w:rFonts w:asciiTheme="minorHAnsi" w:hAnsiTheme="minorHAnsi"/>
          <w:b w:val="0"/>
          <w:bCs/>
        </w:rPr>
        <w:t xml:space="preserve"> </w:t>
      </w:r>
      <w:r w:rsidR="00D30CC6">
        <w:rPr>
          <w:rFonts w:asciiTheme="minorHAnsi" w:hAnsiTheme="minorHAnsi"/>
          <w:b w:val="0"/>
          <w:bCs/>
        </w:rPr>
        <w:t>h</w:t>
      </w:r>
      <w:r w:rsidR="00AA0AC9">
        <w:rPr>
          <w:rFonts w:asciiTheme="minorHAnsi" w:hAnsiTheme="minorHAnsi"/>
          <w:b w:val="0"/>
          <w:bCs/>
        </w:rPr>
        <w:t xml:space="preserve">e </w:t>
      </w:r>
      <w:r w:rsidR="00AD6283">
        <w:rPr>
          <w:rFonts w:asciiTheme="minorHAnsi" w:hAnsiTheme="minorHAnsi"/>
          <w:b w:val="0"/>
          <w:bCs/>
        </w:rPr>
        <w:t xml:space="preserve">stimulates </w:t>
      </w:r>
      <w:r w:rsidR="00AD6283">
        <w:rPr>
          <w:rFonts w:asciiTheme="minorHAnsi" w:hAnsiTheme="minorHAnsi"/>
          <w:b w:val="0"/>
          <w:bCs/>
        </w:rPr>
        <w:t>exciting, interesting and lively</w:t>
      </w:r>
      <w:r w:rsidR="00AA0AC9">
        <w:rPr>
          <w:rFonts w:asciiTheme="minorHAnsi" w:hAnsiTheme="minorHAnsi"/>
          <w:b w:val="0"/>
          <w:bCs/>
        </w:rPr>
        <w:t xml:space="preserve"> </w:t>
      </w:r>
      <w:r w:rsidR="00AD6283">
        <w:rPr>
          <w:rFonts w:asciiTheme="minorHAnsi" w:hAnsiTheme="minorHAnsi"/>
          <w:b w:val="0"/>
          <w:bCs/>
        </w:rPr>
        <w:t>discussion</w:t>
      </w:r>
      <w:r w:rsidR="00A01900">
        <w:rPr>
          <w:rFonts w:asciiTheme="minorHAnsi" w:hAnsiTheme="minorHAnsi"/>
          <w:b w:val="0"/>
          <w:bCs/>
        </w:rPr>
        <w:t>s</w:t>
      </w:r>
      <w:r w:rsidR="00AD6283">
        <w:rPr>
          <w:rFonts w:asciiTheme="minorHAnsi" w:hAnsiTheme="minorHAnsi"/>
          <w:b w:val="0"/>
          <w:bCs/>
        </w:rPr>
        <w:t xml:space="preserve"> to NVM</w:t>
      </w:r>
      <w:r w:rsidR="00832E87">
        <w:rPr>
          <w:rFonts w:asciiTheme="minorHAnsi" w:hAnsiTheme="minorHAnsi"/>
          <w:b w:val="0"/>
          <w:bCs/>
        </w:rPr>
        <w:t xml:space="preserve"> landscape </w:t>
      </w:r>
      <w:r w:rsidR="00AD6283">
        <w:rPr>
          <w:rFonts w:asciiTheme="minorHAnsi" w:hAnsiTheme="minorHAnsi"/>
          <w:b w:val="0"/>
          <w:bCs/>
        </w:rPr>
        <w:t xml:space="preserve">brainstorm </w:t>
      </w:r>
      <w:r w:rsidR="00A01900">
        <w:rPr>
          <w:rFonts w:asciiTheme="minorHAnsi" w:hAnsiTheme="minorHAnsi"/>
          <w:b w:val="0"/>
          <w:bCs/>
        </w:rPr>
        <w:t xml:space="preserve">and </w:t>
      </w:r>
      <w:r w:rsidR="00AA0AC9">
        <w:rPr>
          <w:rFonts w:asciiTheme="minorHAnsi" w:hAnsiTheme="minorHAnsi"/>
          <w:b w:val="0"/>
          <w:bCs/>
        </w:rPr>
        <w:t>analysis</w:t>
      </w:r>
      <w:r w:rsidR="00A01900">
        <w:rPr>
          <w:rFonts w:asciiTheme="minorHAnsi" w:hAnsiTheme="minorHAnsi"/>
          <w:b w:val="0"/>
          <w:bCs/>
        </w:rPr>
        <w:t xml:space="preserve">. </w:t>
      </w:r>
      <w:r w:rsidR="00C104CC">
        <w:rPr>
          <w:rFonts w:asciiTheme="minorHAnsi" w:hAnsiTheme="minorHAnsi"/>
          <w:b w:val="0"/>
          <w:bCs/>
        </w:rPr>
        <w:t xml:space="preserve"> </w:t>
      </w:r>
      <w:r w:rsidR="000C0CA6">
        <w:rPr>
          <w:rFonts w:asciiTheme="minorHAnsi" w:hAnsiTheme="minorHAnsi"/>
          <w:b w:val="0"/>
          <w:bCs/>
        </w:rPr>
        <w:t>H</w:t>
      </w:r>
      <w:r>
        <w:rPr>
          <w:rFonts w:asciiTheme="minorHAnsi" w:hAnsiTheme="minorHAnsi"/>
          <w:b w:val="0"/>
          <w:bCs/>
        </w:rPr>
        <w:t>e</w:t>
      </w:r>
      <w:r w:rsidR="00706F6F">
        <w:rPr>
          <w:rFonts w:asciiTheme="minorHAnsi" w:hAnsiTheme="minorHAnsi"/>
          <w:b w:val="0"/>
          <w:bCs/>
        </w:rPr>
        <w:t xml:space="preserve"> </w:t>
      </w:r>
      <w:r w:rsidR="00F839BE">
        <w:rPr>
          <w:rFonts w:asciiTheme="minorHAnsi" w:hAnsiTheme="minorHAnsi"/>
          <w:b w:val="0"/>
          <w:bCs/>
        </w:rPr>
        <w:t xml:space="preserve">gains respect </w:t>
      </w:r>
      <w:r w:rsidR="007007DC">
        <w:rPr>
          <w:rFonts w:asciiTheme="minorHAnsi" w:hAnsiTheme="minorHAnsi"/>
          <w:b w:val="0"/>
          <w:bCs/>
        </w:rPr>
        <w:t>from</w:t>
      </w:r>
      <w:r w:rsidR="00A01900">
        <w:rPr>
          <w:rFonts w:asciiTheme="minorHAnsi" w:hAnsiTheme="minorHAnsi"/>
          <w:b w:val="0"/>
          <w:bCs/>
        </w:rPr>
        <w:t xml:space="preserve"> the meeting participants</w:t>
      </w:r>
      <w:r w:rsidR="001E312C">
        <w:rPr>
          <w:rFonts w:asciiTheme="minorHAnsi" w:hAnsiTheme="minorHAnsi"/>
          <w:b w:val="0"/>
          <w:bCs/>
        </w:rPr>
        <w:t xml:space="preserve"> and </w:t>
      </w:r>
      <w:r w:rsidR="00706F6F">
        <w:rPr>
          <w:rFonts w:asciiTheme="minorHAnsi" w:hAnsiTheme="minorHAnsi"/>
          <w:b w:val="0"/>
          <w:bCs/>
        </w:rPr>
        <w:t xml:space="preserve">becomes </w:t>
      </w:r>
      <w:r>
        <w:rPr>
          <w:rFonts w:asciiTheme="minorHAnsi" w:hAnsiTheme="minorHAnsi"/>
          <w:b w:val="0"/>
          <w:bCs/>
        </w:rPr>
        <w:t xml:space="preserve">an influential technologist </w:t>
      </w:r>
      <w:r w:rsidR="00DB6C39">
        <w:rPr>
          <w:rFonts w:asciiTheme="minorHAnsi" w:hAnsiTheme="minorHAnsi"/>
          <w:b w:val="0"/>
          <w:bCs/>
        </w:rPr>
        <w:t xml:space="preserve">for </w:t>
      </w:r>
      <w:r w:rsidR="00A01900">
        <w:rPr>
          <w:rFonts w:asciiTheme="minorHAnsi" w:hAnsiTheme="minorHAnsi"/>
          <w:b w:val="0"/>
          <w:bCs/>
        </w:rPr>
        <w:t>NVM strateg</w:t>
      </w:r>
      <w:r w:rsidR="007007DC">
        <w:rPr>
          <w:rFonts w:asciiTheme="minorHAnsi" w:hAnsiTheme="minorHAnsi"/>
          <w:b w:val="0"/>
          <w:bCs/>
        </w:rPr>
        <w:t>y</w:t>
      </w:r>
      <w:r w:rsidR="00DB6C39">
        <w:rPr>
          <w:rFonts w:asciiTheme="minorHAnsi" w:hAnsiTheme="minorHAnsi"/>
          <w:b w:val="0"/>
          <w:bCs/>
        </w:rPr>
        <w:t xml:space="preserve"> development.</w:t>
      </w:r>
      <w:r w:rsidR="007613FE">
        <w:rPr>
          <w:rFonts w:asciiTheme="minorHAnsi" w:hAnsiTheme="minorHAnsi"/>
          <w:b w:val="0"/>
          <w:bCs/>
        </w:rPr>
        <w:t xml:space="preserve">  </w:t>
      </w:r>
      <w:r w:rsidR="005179A4">
        <w:rPr>
          <w:rFonts w:asciiTheme="minorHAnsi" w:hAnsiTheme="minorHAnsi"/>
          <w:b w:val="0"/>
          <w:bCs/>
        </w:rPr>
        <w:t>P</w:t>
      </w:r>
      <w:r w:rsidR="00FA17C6">
        <w:rPr>
          <w:rFonts w:asciiTheme="minorHAnsi" w:hAnsiTheme="minorHAnsi"/>
          <w:b w:val="0"/>
          <w:bCs/>
        </w:rPr>
        <w:t>rashant</w:t>
      </w:r>
      <w:r w:rsidR="007613FE">
        <w:rPr>
          <w:rFonts w:asciiTheme="minorHAnsi" w:hAnsiTheme="minorHAnsi"/>
          <w:b w:val="0"/>
          <w:bCs/>
        </w:rPr>
        <w:t>,</w:t>
      </w:r>
      <w:r w:rsidR="00FA17C6">
        <w:rPr>
          <w:rFonts w:asciiTheme="minorHAnsi" w:hAnsiTheme="minorHAnsi"/>
          <w:b w:val="0"/>
          <w:bCs/>
        </w:rPr>
        <w:t xml:space="preserve"> </w:t>
      </w:r>
      <w:r w:rsidR="00451FA4">
        <w:rPr>
          <w:rFonts w:asciiTheme="minorHAnsi" w:hAnsiTheme="minorHAnsi"/>
          <w:b w:val="0"/>
          <w:bCs/>
        </w:rPr>
        <w:t>Al Fazio and</w:t>
      </w:r>
      <w:r w:rsidR="007613FE">
        <w:rPr>
          <w:rFonts w:asciiTheme="minorHAnsi" w:hAnsiTheme="minorHAnsi"/>
          <w:b w:val="0"/>
          <w:bCs/>
        </w:rPr>
        <w:t xml:space="preserve"> I</w:t>
      </w:r>
      <w:r w:rsidR="005B5D23">
        <w:rPr>
          <w:rFonts w:asciiTheme="minorHAnsi" w:hAnsiTheme="minorHAnsi"/>
          <w:b w:val="0"/>
          <w:bCs/>
        </w:rPr>
        <w:t>,</w:t>
      </w:r>
      <w:r w:rsidR="005179A4">
        <w:rPr>
          <w:rFonts w:asciiTheme="minorHAnsi" w:hAnsiTheme="minorHAnsi"/>
          <w:b w:val="0"/>
          <w:bCs/>
        </w:rPr>
        <w:t xml:space="preserve"> coauthored</w:t>
      </w:r>
      <w:r w:rsidR="00297479">
        <w:rPr>
          <w:rFonts w:asciiTheme="minorHAnsi" w:hAnsiTheme="minorHAnsi"/>
          <w:b w:val="0"/>
          <w:bCs/>
        </w:rPr>
        <w:t xml:space="preserve"> emerging memory technology survey and benchmark. </w:t>
      </w:r>
      <w:r w:rsidR="007613FE">
        <w:rPr>
          <w:rFonts w:asciiTheme="minorHAnsi" w:hAnsiTheme="minorHAnsi"/>
          <w:b w:val="0"/>
          <w:bCs/>
        </w:rPr>
        <w:t xml:space="preserve"> </w:t>
      </w:r>
      <w:r w:rsidR="00297479">
        <w:rPr>
          <w:rFonts w:asciiTheme="minorHAnsi" w:hAnsiTheme="minorHAnsi"/>
          <w:b w:val="0"/>
          <w:bCs/>
        </w:rPr>
        <w:t>It impact</w:t>
      </w:r>
      <w:r w:rsidR="005B5D23">
        <w:rPr>
          <w:rFonts w:asciiTheme="minorHAnsi" w:hAnsiTheme="minorHAnsi"/>
          <w:b w:val="0"/>
          <w:bCs/>
        </w:rPr>
        <w:t>s</w:t>
      </w:r>
      <w:r w:rsidR="007613FE">
        <w:rPr>
          <w:rFonts w:asciiTheme="minorHAnsi" w:hAnsiTheme="minorHAnsi"/>
          <w:b w:val="0"/>
          <w:bCs/>
        </w:rPr>
        <w:t xml:space="preserve"> Intel’s </w:t>
      </w:r>
      <w:r w:rsidR="001C6F90">
        <w:rPr>
          <w:rFonts w:asciiTheme="minorHAnsi" w:hAnsiTheme="minorHAnsi"/>
          <w:b w:val="0"/>
          <w:bCs/>
        </w:rPr>
        <w:t xml:space="preserve">memory tiering decision significantly.  </w:t>
      </w:r>
    </w:p>
    <w:p w14:paraId="1DF88CFD" w14:textId="703ADEDE" w:rsidR="00CA199B" w:rsidRDefault="00935E34" w:rsidP="00CB55BD">
      <w:pPr>
        <w:pStyle w:val="BodyText"/>
        <w:spacing w:before="120"/>
        <w:rPr>
          <w:rFonts w:asciiTheme="minorHAnsi" w:hAnsiTheme="minorHAnsi"/>
          <w:b w:val="0"/>
          <w:bCs/>
        </w:rPr>
      </w:pPr>
      <w:r>
        <w:rPr>
          <w:rFonts w:asciiTheme="minorHAnsi" w:hAnsiTheme="minorHAnsi"/>
          <w:b w:val="0"/>
          <w:bCs/>
        </w:rPr>
        <w:t xml:space="preserve">Prashant </w:t>
      </w:r>
      <w:r w:rsidR="002C4E3C">
        <w:rPr>
          <w:rFonts w:asciiTheme="minorHAnsi" w:hAnsiTheme="minorHAnsi"/>
          <w:b w:val="0"/>
          <w:bCs/>
        </w:rPr>
        <w:t>led Optane CMOS pathfinding f</w:t>
      </w:r>
      <w:r>
        <w:rPr>
          <w:rFonts w:asciiTheme="minorHAnsi" w:hAnsiTheme="minorHAnsi"/>
          <w:b w:val="0"/>
          <w:bCs/>
        </w:rPr>
        <w:t>rom Q4/2019 to Q3/2020</w:t>
      </w:r>
      <w:r w:rsidR="002C4E3C">
        <w:rPr>
          <w:rFonts w:asciiTheme="minorHAnsi" w:hAnsiTheme="minorHAnsi"/>
          <w:b w:val="0"/>
          <w:bCs/>
        </w:rPr>
        <w:t xml:space="preserve">.  </w:t>
      </w:r>
      <w:r w:rsidR="00BC176D">
        <w:rPr>
          <w:rFonts w:asciiTheme="minorHAnsi" w:hAnsiTheme="minorHAnsi"/>
          <w:b w:val="0"/>
          <w:bCs/>
        </w:rPr>
        <w:t xml:space="preserve">Under his leadership, </w:t>
      </w:r>
      <w:r w:rsidR="0016092D">
        <w:rPr>
          <w:rFonts w:asciiTheme="minorHAnsi" w:hAnsiTheme="minorHAnsi"/>
          <w:b w:val="0"/>
          <w:bCs/>
        </w:rPr>
        <w:t>the team</w:t>
      </w:r>
      <w:r w:rsidR="00BC176D">
        <w:rPr>
          <w:rFonts w:asciiTheme="minorHAnsi" w:hAnsiTheme="minorHAnsi"/>
          <w:b w:val="0"/>
          <w:bCs/>
        </w:rPr>
        <w:t xml:space="preserve"> </w:t>
      </w:r>
      <w:r w:rsidR="0016092D">
        <w:rPr>
          <w:rFonts w:asciiTheme="minorHAnsi" w:hAnsiTheme="minorHAnsi"/>
          <w:b w:val="0"/>
          <w:bCs/>
        </w:rPr>
        <w:t>developed</w:t>
      </w:r>
      <w:r w:rsidR="006D33A4">
        <w:rPr>
          <w:rFonts w:asciiTheme="minorHAnsi" w:hAnsiTheme="minorHAnsi"/>
          <w:b w:val="0"/>
          <w:bCs/>
        </w:rPr>
        <w:t xml:space="preserve"> the strategy </w:t>
      </w:r>
      <w:r w:rsidR="00C1336C">
        <w:rPr>
          <w:rFonts w:asciiTheme="minorHAnsi" w:hAnsiTheme="minorHAnsi"/>
          <w:b w:val="0"/>
          <w:bCs/>
        </w:rPr>
        <w:t xml:space="preserve">for scalability </w:t>
      </w:r>
      <w:r w:rsidR="00CE77EA">
        <w:rPr>
          <w:rFonts w:asciiTheme="minorHAnsi" w:hAnsiTheme="minorHAnsi"/>
          <w:b w:val="0"/>
          <w:bCs/>
        </w:rPr>
        <w:t xml:space="preserve">limits, </w:t>
      </w:r>
      <w:r w:rsidR="006E12CD">
        <w:rPr>
          <w:rFonts w:asciiTheme="minorHAnsi" w:hAnsiTheme="minorHAnsi"/>
          <w:b w:val="0"/>
          <w:bCs/>
        </w:rPr>
        <w:t>cost consolidation</w:t>
      </w:r>
      <w:r w:rsidR="00CE77EA">
        <w:rPr>
          <w:rFonts w:asciiTheme="minorHAnsi" w:hAnsiTheme="minorHAnsi"/>
          <w:b w:val="0"/>
          <w:bCs/>
        </w:rPr>
        <w:t xml:space="preserve">. </w:t>
      </w:r>
      <w:r w:rsidR="006E12CD">
        <w:rPr>
          <w:rFonts w:asciiTheme="minorHAnsi" w:hAnsiTheme="minorHAnsi"/>
          <w:b w:val="0"/>
          <w:bCs/>
        </w:rPr>
        <w:t xml:space="preserve"> </w:t>
      </w:r>
      <w:r w:rsidR="00E07C49">
        <w:rPr>
          <w:rFonts w:asciiTheme="minorHAnsi" w:hAnsiTheme="minorHAnsi"/>
          <w:b w:val="0"/>
          <w:bCs/>
        </w:rPr>
        <w:t>He and the team also</w:t>
      </w:r>
      <w:r w:rsidR="00897525">
        <w:rPr>
          <w:rFonts w:asciiTheme="minorHAnsi" w:hAnsiTheme="minorHAnsi"/>
          <w:b w:val="0"/>
          <w:bCs/>
        </w:rPr>
        <w:t xml:space="preserve"> </w:t>
      </w:r>
      <w:r w:rsidR="000263D5">
        <w:rPr>
          <w:rFonts w:asciiTheme="minorHAnsi" w:hAnsiTheme="minorHAnsi"/>
          <w:b w:val="0"/>
          <w:bCs/>
        </w:rPr>
        <w:t xml:space="preserve">explored alternative </w:t>
      </w:r>
      <w:r w:rsidR="000D08E4">
        <w:rPr>
          <w:rFonts w:asciiTheme="minorHAnsi" w:hAnsiTheme="minorHAnsi"/>
          <w:b w:val="0"/>
          <w:bCs/>
        </w:rPr>
        <w:t xml:space="preserve">options </w:t>
      </w:r>
      <w:r w:rsidR="006647C1">
        <w:rPr>
          <w:rFonts w:asciiTheme="minorHAnsi" w:hAnsiTheme="minorHAnsi"/>
          <w:b w:val="0"/>
          <w:bCs/>
        </w:rPr>
        <w:t xml:space="preserve">and </w:t>
      </w:r>
      <w:r w:rsidR="000D08E4">
        <w:rPr>
          <w:rFonts w:asciiTheme="minorHAnsi" w:hAnsiTheme="minorHAnsi"/>
          <w:b w:val="0"/>
          <w:bCs/>
        </w:rPr>
        <w:t>augment</w:t>
      </w:r>
      <w:r w:rsidR="006647C1">
        <w:rPr>
          <w:rFonts w:asciiTheme="minorHAnsi" w:hAnsiTheme="minorHAnsi"/>
          <w:b w:val="0"/>
          <w:bCs/>
        </w:rPr>
        <w:t>ation for long term scalability of</w:t>
      </w:r>
      <w:r w:rsidR="000D08E4">
        <w:rPr>
          <w:rFonts w:asciiTheme="minorHAnsi" w:hAnsiTheme="minorHAnsi"/>
          <w:b w:val="0"/>
          <w:bCs/>
        </w:rPr>
        <w:t xml:space="preserve"> </w:t>
      </w:r>
      <w:r w:rsidR="006647C1">
        <w:rPr>
          <w:rFonts w:asciiTheme="minorHAnsi" w:hAnsiTheme="minorHAnsi"/>
          <w:b w:val="0"/>
          <w:bCs/>
        </w:rPr>
        <w:t>decoder</w:t>
      </w:r>
      <w:r w:rsidR="000263D5">
        <w:rPr>
          <w:rFonts w:asciiTheme="minorHAnsi" w:hAnsiTheme="minorHAnsi"/>
          <w:b w:val="0"/>
          <w:bCs/>
        </w:rPr>
        <w:t xml:space="preserve"> transistor</w:t>
      </w:r>
      <w:r w:rsidR="006647C1">
        <w:rPr>
          <w:rFonts w:asciiTheme="minorHAnsi" w:hAnsiTheme="minorHAnsi"/>
          <w:b w:val="0"/>
          <w:bCs/>
        </w:rPr>
        <w:t>s (70% of die size)</w:t>
      </w:r>
      <w:r w:rsidR="00CA199B">
        <w:rPr>
          <w:rFonts w:asciiTheme="minorHAnsi" w:hAnsiTheme="minorHAnsi"/>
          <w:b w:val="0"/>
          <w:bCs/>
        </w:rPr>
        <w:t>.</w:t>
      </w:r>
      <w:r w:rsidR="0087545A">
        <w:rPr>
          <w:rFonts w:asciiTheme="minorHAnsi" w:hAnsiTheme="minorHAnsi"/>
          <w:b w:val="0"/>
          <w:bCs/>
        </w:rPr>
        <w:t xml:space="preserve">  </w:t>
      </w:r>
      <w:r w:rsidR="00D9319A">
        <w:rPr>
          <w:rFonts w:asciiTheme="minorHAnsi" w:hAnsiTheme="minorHAnsi"/>
          <w:b w:val="0"/>
          <w:bCs/>
        </w:rPr>
        <w:t>Methodically, he</w:t>
      </w:r>
      <w:r w:rsidR="0085406A">
        <w:rPr>
          <w:rFonts w:asciiTheme="minorHAnsi" w:hAnsiTheme="minorHAnsi"/>
          <w:b w:val="0"/>
          <w:bCs/>
        </w:rPr>
        <w:t xml:space="preserve"> </w:t>
      </w:r>
      <w:r w:rsidR="00B13C84">
        <w:rPr>
          <w:rFonts w:asciiTheme="minorHAnsi" w:hAnsiTheme="minorHAnsi"/>
          <w:b w:val="0"/>
          <w:bCs/>
        </w:rPr>
        <w:t xml:space="preserve">fast </w:t>
      </w:r>
      <w:r w:rsidR="0085406A">
        <w:rPr>
          <w:rFonts w:asciiTheme="minorHAnsi" w:hAnsiTheme="minorHAnsi"/>
          <w:b w:val="0"/>
          <w:bCs/>
        </w:rPr>
        <w:t xml:space="preserve">failed incompatible </w:t>
      </w:r>
      <w:r w:rsidR="00A704AA">
        <w:rPr>
          <w:rFonts w:asciiTheme="minorHAnsi" w:hAnsiTheme="minorHAnsi"/>
          <w:b w:val="0"/>
          <w:bCs/>
        </w:rPr>
        <w:t xml:space="preserve">options, deprioritized </w:t>
      </w:r>
      <w:r w:rsidR="0085406A">
        <w:rPr>
          <w:rFonts w:asciiTheme="minorHAnsi" w:hAnsiTheme="minorHAnsi"/>
          <w:b w:val="0"/>
          <w:bCs/>
        </w:rPr>
        <w:t>costly</w:t>
      </w:r>
      <w:r w:rsidR="004F255A">
        <w:rPr>
          <w:rFonts w:asciiTheme="minorHAnsi" w:hAnsiTheme="minorHAnsi"/>
          <w:b w:val="0"/>
          <w:bCs/>
        </w:rPr>
        <w:t xml:space="preserve"> </w:t>
      </w:r>
      <w:r w:rsidR="00B13C84">
        <w:rPr>
          <w:rFonts w:asciiTheme="minorHAnsi" w:hAnsiTheme="minorHAnsi"/>
          <w:b w:val="0"/>
          <w:bCs/>
        </w:rPr>
        <w:t>process</w:t>
      </w:r>
      <w:r w:rsidR="004F255A">
        <w:rPr>
          <w:rFonts w:asciiTheme="minorHAnsi" w:hAnsiTheme="minorHAnsi"/>
          <w:b w:val="0"/>
          <w:bCs/>
        </w:rPr>
        <w:t xml:space="preserve"> modules</w:t>
      </w:r>
      <w:r w:rsidR="00B13C84">
        <w:rPr>
          <w:rFonts w:asciiTheme="minorHAnsi" w:hAnsiTheme="minorHAnsi"/>
          <w:b w:val="0"/>
          <w:bCs/>
        </w:rPr>
        <w:t xml:space="preserve"> and yield </w:t>
      </w:r>
      <w:r w:rsidR="00A5059D">
        <w:rPr>
          <w:rFonts w:asciiTheme="minorHAnsi" w:hAnsiTheme="minorHAnsi"/>
          <w:b w:val="0"/>
          <w:bCs/>
        </w:rPr>
        <w:t xml:space="preserve">top choices for TCAD then Silicon </w:t>
      </w:r>
      <w:r w:rsidR="00310D08">
        <w:rPr>
          <w:rFonts w:asciiTheme="minorHAnsi" w:hAnsiTheme="minorHAnsi"/>
          <w:b w:val="0"/>
          <w:bCs/>
        </w:rPr>
        <w:t>risk.</w:t>
      </w:r>
      <w:r w:rsidR="00BF7CB6">
        <w:rPr>
          <w:rFonts w:asciiTheme="minorHAnsi" w:hAnsiTheme="minorHAnsi"/>
          <w:b w:val="0"/>
          <w:bCs/>
        </w:rPr>
        <w:t xml:space="preserve">  </w:t>
      </w:r>
      <w:r w:rsidR="004155CB">
        <w:rPr>
          <w:rFonts w:asciiTheme="minorHAnsi" w:hAnsiTheme="minorHAnsi"/>
          <w:b w:val="0"/>
          <w:bCs/>
        </w:rPr>
        <w:t xml:space="preserve">He yields a clear direction for </w:t>
      </w:r>
      <w:proofErr w:type="gramStart"/>
      <w:r w:rsidR="004155CB">
        <w:rPr>
          <w:rFonts w:asciiTheme="minorHAnsi" w:hAnsiTheme="minorHAnsi"/>
          <w:b w:val="0"/>
          <w:bCs/>
        </w:rPr>
        <w:t>low cost</w:t>
      </w:r>
      <w:proofErr w:type="gramEnd"/>
      <w:r w:rsidR="004155CB">
        <w:rPr>
          <w:rFonts w:asciiTheme="minorHAnsi" w:hAnsiTheme="minorHAnsi"/>
          <w:b w:val="0"/>
          <w:bCs/>
        </w:rPr>
        <w:t xml:space="preserve"> high performance high voltage </w:t>
      </w:r>
      <w:r w:rsidR="00D70713">
        <w:rPr>
          <w:rFonts w:asciiTheme="minorHAnsi" w:hAnsiTheme="minorHAnsi"/>
          <w:b w:val="0"/>
          <w:bCs/>
        </w:rPr>
        <w:t>FINFET</w:t>
      </w:r>
      <w:r w:rsidR="004155CB">
        <w:rPr>
          <w:rFonts w:asciiTheme="minorHAnsi" w:hAnsiTheme="minorHAnsi"/>
          <w:b w:val="0"/>
          <w:bCs/>
        </w:rPr>
        <w:t xml:space="preserve"> for</w:t>
      </w:r>
      <w:r w:rsidR="00D70713">
        <w:rPr>
          <w:rFonts w:asciiTheme="minorHAnsi" w:hAnsiTheme="minorHAnsi"/>
          <w:b w:val="0"/>
          <w:bCs/>
        </w:rPr>
        <w:t xml:space="preserve"> Optane Pitch cell</w:t>
      </w:r>
      <w:r w:rsidR="004155CB">
        <w:rPr>
          <w:rFonts w:asciiTheme="minorHAnsi" w:hAnsiTheme="minorHAnsi"/>
          <w:b w:val="0"/>
          <w:bCs/>
        </w:rPr>
        <w:t xml:space="preserve"> </w:t>
      </w:r>
      <w:r w:rsidR="00D65784">
        <w:rPr>
          <w:rFonts w:asciiTheme="minorHAnsi" w:hAnsiTheme="minorHAnsi"/>
          <w:b w:val="0"/>
          <w:bCs/>
        </w:rPr>
        <w:t>design.</w:t>
      </w:r>
    </w:p>
    <w:p w14:paraId="3E06F58E" w14:textId="1EEF5DEA" w:rsidR="00D669EC" w:rsidRPr="00FA7C65" w:rsidRDefault="00D65784" w:rsidP="00CB55BD">
      <w:pPr>
        <w:pStyle w:val="BodyText"/>
        <w:spacing w:before="120"/>
        <w:rPr>
          <w:rFonts w:asciiTheme="minorHAnsi" w:hAnsiTheme="minorHAnsi"/>
          <w:b w:val="0"/>
          <w:bCs/>
        </w:rPr>
      </w:pPr>
      <w:r>
        <w:rPr>
          <w:rFonts w:asciiTheme="minorHAnsi" w:hAnsiTheme="minorHAnsi"/>
          <w:b w:val="0"/>
          <w:bCs/>
        </w:rPr>
        <w:t>Prashant</w:t>
      </w:r>
      <w:r w:rsidR="000B2C4A">
        <w:rPr>
          <w:rFonts w:asciiTheme="minorHAnsi" w:hAnsiTheme="minorHAnsi"/>
          <w:b w:val="0"/>
          <w:bCs/>
        </w:rPr>
        <w:t xml:space="preserve"> </w:t>
      </w:r>
      <w:r w:rsidR="00A31A66">
        <w:rPr>
          <w:rFonts w:asciiTheme="minorHAnsi" w:hAnsiTheme="minorHAnsi"/>
          <w:b w:val="0"/>
          <w:bCs/>
        </w:rPr>
        <w:t>leverag</w:t>
      </w:r>
      <w:r w:rsidR="0083586F">
        <w:rPr>
          <w:rFonts w:asciiTheme="minorHAnsi" w:hAnsiTheme="minorHAnsi"/>
          <w:b w:val="0"/>
          <w:bCs/>
        </w:rPr>
        <w:t>es</w:t>
      </w:r>
      <w:r w:rsidR="00A31A66">
        <w:rPr>
          <w:rFonts w:asciiTheme="minorHAnsi" w:hAnsiTheme="minorHAnsi"/>
          <w:b w:val="0"/>
          <w:bCs/>
        </w:rPr>
        <w:t xml:space="preserve"> cross </w:t>
      </w:r>
      <w:r w:rsidR="0083586F">
        <w:rPr>
          <w:rFonts w:asciiTheme="minorHAnsi" w:hAnsiTheme="minorHAnsi"/>
          <w:b w:val="0"/>
          <w:bCs/>
        </w:rPr>
        <w:t>organiz</w:t>
      </w:r>
      <w:r w:rsidR="005A780F">
        <w:rPr>
          <w:rFonts w:asciiTheme="minorHAnsi" w:hAnsiTheme="minorHAnsi"/>
          <w:b w:val="0"/>
          <w:bCs/>
        </w:rPr>
        <w:t>ation</w:t>
      </w:r>
      <w:r>
        <w:rPr>
          <w:rFonts w:asciiTheme="minorHAnsi" w:hAnsiTheme="minorHAnsi"/>
          <w:b w:val="0"/>
          <w:bCs/>
        </w:rPr>
        <w:t>s</w:t>
      </w:r>
      <w:r w:rsidR="00A31A66">
        <w:rPr>
          <w:rFonts w:asciiTheme="minorHAnsi" w:hAnsiTheme="minorHAnsi"/>
          <w:b w:val="0"/>
          <w:bCs/>
        </w:rPr>
        <w:t xml:space="preserve"> </w:t>
      </w:r>
      <w:r w:rsidR="00E0752A">
        <w:rPr>
          <w:rFonts w:asciiTheme="minorHAnsi" w:hAnsiTheme="minorHAnsi"/>
          <w:b w:val="0"/>
          <w:bCs/>
        </w:rPr>
        <w:t>inside and outside Intel</w:t>
      </w:r>
      <w:r w:rsidR="00D669EC">
        <w:rPr>
          <w:rFonts w:asciiTheme="minorHAnsi" w:hAnsiTheme="minorHAnsi"/>
          <w:b w:val="0"/>
          <w:bCs/>
        </w:rPr>
        <w:t xml:space="preserve">.  </w:t>
      </w:r>
      <w:r w:rsidR="00E0752A">
        <w:rPr>
          <w:rFonts w:asciiTheme="minorHAnsi" w:hAnsiTheme="minorHAnsi"/>
          <w:b w:val="0"/>
          <w:bCs/>
        </w:rPr>
        <w:t>H</w:t>
      </w:r>
      <w:r w:rsidR="00A31A66">
        <w:rPr>
          <w:rFonts w:asciiTheme="minorHAnsi" w:hAnsiTheme="minorHAnsi"/>
          <w:b w:val="0"/>
          <w:bCs/>
        </w:rPr>
        <w:t xml:space="preserve">e </w:t>
      </w:r>
      <w:r w:rsidR="00A31A66" w:rsidRPr="000B2C4A">
        <w:rPr>
          <w:rFonts w:asciiTheme="minorHAnsi" w:hAnsiTheme="minorHAnsi"/>
          <w:b w:val="0"/>
          <w:bCs/>
        </w:rPr>
        <w:t>has developed a working network</w:t>
      </w:r>
      <w:r w:rsidR="00E61207">
        <w:rPr>
          <w:rFonts w:asciiTheme="minorHAnsi" w:hAnsiTheme="minorHAnsi"/>
          <w:b w:val="0"/>
          <w:bCs/>
        </w:rPr>
        <w:t xml:space="preserve"> among</w:t>
      </w:r>
      <w:r w:rsidR="00A31A66" w:rsidRPr="000B2C4A">
        <w:rPr>
          <w:rFonts w:asciiTheme="minorHAnsi" w:hAnsiTheme="minorHAnsi"/>
          <w:b w:val="0"/>
          <w:bCs/>
        </w:rPr>
        <w:t xml:space="preserve"> </w:t>
      </w:r>
      <w:r w:rsidR="00282F48">
        <w:rPr>
          <w:rFonts w:asciiTheme="minorHAnsi" w:hAnsiTheme="minorHAnsi"/>
          <w:b w:val="0"/>
          <w:bCs/>
        </w:rPr>
        <w:t xml:space="preserve">Pathfinding, </w:t>
      </w:r>
      <w:r w:rsidR="00785513">
        <w:rPr>
          <w:rFonts w:asciiTheme="minorHAnsi" w:hAnsiTheme="minorHAnsi"/>
          <w:b w:val="0"/>
          <w:bCs/>
        </w:rPr>
        <w:t xml:space="preserve">TD and </w:t>
      </w:r>
      <w:r w:rsidR="00282F48">
        <w:rPr>
          <w:rFonts w:asciiTheme="minorHAnsi" w:hAnsiTheme="minorHAnsi"/>
          <w:b w:val="0"/>
          <w:bCs/>
        </w:rPr>
        <w:t>supply chain</w:t>
      </w:r>
      <w:r w:rsidR="00A31A66">
        <w:rPr>
          <w:rFonts w:asciiTheme="minorHAnsi" w:hAnsiTheme="minorHAnsi"/>
          <w:b w:val="0"/>
          <w:bCs/>
        </w:rPr>
        <w:t xml:space="preserve">.  </w:t>
      </w:r>
      <w:r w:rsidR="009135D4">
        <w:rPr>
          <w:rFonts w:asciiTheme="minorHAnsi" w:hAnsiTheme="minorHAnsi"/>
          <w:b w:val="0"/>
          <w:bCs/>
        </w:rPr>
        <w:t xml:space="preserve">He </w:t>
      </w:r>
      <w:r w:rsidR="00A31A66" w:rsidRPr="000B2C4A">
        <w:rPr>
          <w:rFonts w:asciiTheme="minorHAnsi" w:hAnsiTheme="minorHAnsi"/>
          <w:b w:val="0"/>
          <w:bCs/>
        </w:rPr>
        <w:t>mentored</w:t>
      </w:r>
      <w:r w:rsidR="002A311B">
        <w:rPr>
          <w:rFonts w:asciiTheme="minorHAnsi" w:hAnsiTheme="minorHAnsi"/>
          <w:b w:val="0"/>
          <w:bCs/>
        </w:rPr>
        <w:t xml:space="preserve"> </w:t>
      </w:r>
      <w:r w:rsidR="002B38CF">
        <w:rPr>
          <w:rFonts w:asciiTheme="minorHAnsi" w:hAnsiTheme="minorHAnsi"/>
          <w:b w:val="0"/>
          <w:bCs/>
        </w:rPr>
        <w:t xml:space="preserve">all levels of </w:t>
      </w:r>
      <w:r w:rsidR="002A311B">
        <w:rPr>
          <w:rFonts w:asciiTheme="minorHAnsi" w:hAnsiTheme="minorHAnsi"/>
          <w:b w:val="0"/>
          <w:bCs/>
        </w:rPr>
        <w:t>engineer</w:t>
      </w:r>
      <w:r w:rsidR="004A1C1D">
        <w:rPr>
          <w:rFonts w:asciiTheme="minorHAnsi" w:hAnsiTheme="minorHAnsi"/>
          <w:b w:val="0"/>
          <w:bCs/>
        </w:rPr>
        <w:t>s</w:t>
      </w:r>
      <w:r w:rsidR="002A311B">
        <w:rPr>
          <w:rFonts w:asciiTheme="minorHAnsi" w:hAnsiTheme="minorHAnsi"/>
          <w:b w:val="0"/>
          <w:bCs/>
        </w:rPr>
        <w:t xml:space="preserve"> selflessly</w:t>
      </w:r>
      <w:r w:rsidR="002B38CF">
        <w:rPr>
          <w:rFonts w:asciiTheme="minorHAnsi" w:hAnsiTheme="minorHAnsi"/>
          <w:b w:val="0"/>
          <w:bCs/>
        </w:rPr>
        <w:t xml:space="preserve">.  </w:t>
      </w:r>
    </w:p>
    <w:p w14:paraId="1F71AC17" w14:textId="66CC10D9" w:rsidR="00A56CAC" w:rsidRPr="001A44F8" w:rsidRDefault="00D669EC" w:rsidP="00CB55BD">
      <w:pPr>
        <w:pStyle w:val="BodyText"/>
        <w:spacing w:before="120"/>
        <w:rPr>
          <w:rFonts w:asciiTheme="minorHAnsi" w:hAnsiTheme="minorHAnsi"/>
          <w:b w:val="0"/>
          <w:bCs/>
        </w:rPr>
      </w:pPr>
      <w:r>
        <w:rPr>
          <w:rFonts w:asciiTheme="minorHAnsi" w:hAnsiTheme="minorHAnsi"/>
          <w:b w:val="0"/>
          <w:bCs/>
        </w:rPr>
        <w:t xml:space="preserve">It is my honor and pleasure to recommend </w:t>
      </w:r>
      <w:r w:rsidR="009135D4">
        <w:rPr>
          <w:rFonts w:asciiTheme="minorHAnsi" w:hAnsiTheme="minorHAnsi"/>
          <w:b w:val="0"/>
          <w:bCs/>
        </w:rPr>
        <w:t>Prashant Senior</w:t>
      </w:r>
      <w:r w:rsidR="006F41D8">
        <w:rPr>
          <w:rFonts w:asciiTheme="minorHAnsi" w:hAnsiTheme="minorHAnsi"/>
          <w:b w:val="0"/>
          <w:bCs/>
        </w:rPr>
        <w:t xml:space="preserve"> </w:t>
      </w:r>
      <w:r>
        <w:rPr>
          <w:rFonts w:asciiTheme="minorHAnsi" w:hAnsiTheme="minorHAnsi"/>
          <w:b w:val="0"/>
          <w:bCs/>
        </w:rPr>
        <w:t>princip</w:t>
      </w:r>
      <w:r w:rsidR="009135D4">
        <w:rPr>
          <w:rFonts w:asciiTheme="minorHAnsi" w:hAnsiTheme="minorHAnsi"/>
          <w:b w:val="0"/>
          <w:bCs/>
        </w:rPr>
        <w:t>al</w:t>
      </w:r>
      <w:r>
        <w:rPr>
          <w:rFonts w:asciiTheme="minorHAnsi" w:hAnsiTheme="minorHAnsi"/>
          <w:b w:val="0"/>
          <w:bCs/>
        </w:rPr>
        <w:t xml:space="preserve"> engineer.  The recognition is also an acknowledgement and </w:t>
      </w:r>
      <w:r w:rsidRPr="008A0C53">
        <w:rPr>
          <w:rFonts w:asciiTheme="minorHAnsi" w:hAnsiTheme="minorHAnsi"/>
          <w:b w:val="0"/>
          <w:bCs/>
        </w:rPr>
        <w:t>appreciation</w:t>
      </w:r>
      <w:r>
        <w:rPr>
          <w:rFonts w:asciiTheme="minorHAnsi" w:hAnsiTheme="minorHAnsi"/>
          <w:b w:val="0"/>
          <w:bCs/>
        </w:rPr>
        <w:t xml:space="preserve"> to the team and the results he </w:t>
      </w:r>
      <w:r w:rsidR="00CB55BD">
        <w:rPr>
          <w:rFonts w:asciiTheme="minorHAnsi" w:hAnsiTheme="minorHAnsi"/>
          <w:b w:val="0"/>
          <w:bCs/>
        </w:rPr>
        <w:t>contributed</w:t>
      </w:r>
      <w:r>
        <w:rPr>
          <w:rFonts w:asciiTheme="minorHAnsi" w:hAnsiTheme="minorHAnsi"/>
          <w:b w:val="0"/>
          <w:bCs/>
        </w:rPr>
        <w:t xml:space="preserve">. </w:t>
      </w:r>
    </w:p>
    <w:sectPr w:rsidR="00A56CAC" w:rsidRPr="001A44F8">
      <w:pgSz w:w="12240" w:h="15840"/>
      <w:pgMar w:top="1440" w:right="1440" w:bottom="1440" w:left="1440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4C4188" w14:textId="77777777" w:rsidR="009E6D15" w:rsidRDefault="009E6D15">
      <w:r>
        <w:separator/>
      </w:r>
    </w:p>
  </w:endnote>
  <w:endnote w:type="continuationSeparator" w:id="0">
    <w:p w14:paraId="538D3D25" w14:textId="77777777" w:rsidR="009E6D15" w:rsidRDefault="009E6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9D7170" w14:textId="77777777" w:rsidR="009E6D15" w:rsidRDefault="009E6D15">
      <w:r>
        <w:separator/>
      </w:r>
    </w:p>
  </w:footnote>
  <w:footnote w:type="continuationSeparator" w:id="0">
    <w:p w14:paraId="22AEDCC2" w14:textId="77777777" w:rsidR="009E6D15" w:rsidRDefault="009E6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8736D"/>
    <w:multiLevelType w:val="hybridMultilevel"/>
    <w:tmpl w:val="05A6FF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D67755"/>
    <w:multiLevelType w:val="multilevel"/>
    <w:tmpl w:val="BF04A5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B31FC8"/>
    <w:multiLevelType w:val="hybridMultilevel"/>
    <w:tmpl w:val="B830C33E"/>
    <w:lvl w:ilvl="0" w:tplc="5A249D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7372CF"/>
    <w:multiLevelType w:val="hybridMultilevel"/>
    <w:tmpl w:val="39A0FF7E"/>
    <w:lvl w:ilvl="0" w:tplc="9BE4E3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1E0AC4"/>
    <w:multiLevelType w:val="multilevel"/>
    <w:tmpl w:val="A23698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CD323CF"/>
    <w:multiLevelType w:val="hybridMultilevel"/>
    <w:tmpl w:val="FF761D0A"/>
    <w:lvl w:ilvl="0" w:tplc="6EF4F62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EAD4842"/>
    <w:multiLevelType w:val="singleLevel"/>
    <w:tmpl w:val="25E8B8BA"/>
    <w:lvl w:ilvl="0">
      <w:start w:val="1"/>
      <w:numFmt w:val="bullet"/>
      <w:pStyle w:val="CellBullet"/>
      <w:lvlText w:val="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</w:rPr>
    </w:lvl>
  </w:abstractNum>
  <w:abstractNum w:abstractNumId="7" w15:restartNumberingAfterBreak="0">
    <w:nsid w:val="13B002A6"/>
    <w:multiLevelType w:val="hybridMultilevel"/>
    <w:tmpl w:val="03508ED2"/>
    <w:lvl w:ilvl="0" w:tplc="144ABE8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6C2AAD"/>
    <w:multiLevelType w:val="hybridMultilevel"/>
    <w:tmpl w:val="F27C4A10"/>
    <w:lvl w:ilvl="0" w:tplc="9BE4E3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603518"/>
    <w:multiLevelType w:val="hybridMultilevel"/>
    <w:tmpl w:val="1214F2C0"/>
    <w:lvl w:ilvl="0" w:tplc="87648510">
      <w:start w:val="1"/>
      <w:numFmt w:val="bullet"/>
      <w:lvlText w:val=""/>
      <w:lvlJc w:val="left"/>
      <w:pPr>
        <w:tabs>
          <w:tab w:val="num" w:pos="288"/>
        </w:tabs>
        <w:ind w:left="28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65E44"/>
    <w:multiLevelType w:val="hybridMultilevel"/>
    <w:tmpl w:val="234C73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EBD7143"/>
    <w:multiLevelType w:val="hybridMultilevel"/>
    <w:tmpl w:val="BCA6ADB6"/>
    <w:lvl w:ilvl="0" w:tplc="87648510">
      <w:start w:val="1"/>
      <w:numFmt w:val="bullet"/>
      <w:lvlText w:val=""/>
      <w:lvlJc w:val="left"/>
      <w:pPr>
        <w:tabs>
          <w:tab w:val="num" w:pos="288"/>
        </w:tabs>
        <w:ind w:left="28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6037D"/>
    <w:multiLevelType w:val="hybridMultilevel"/>
    <w:tmpl w:val="FF9242FA"/>
    <w:lvl w:ilvl="0" w:tplc="9BE4E3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DB3672"/>
    <w:multiLevelType w:val="hybridMultilevel"/>
    <w:tmpl w:val="9EC0A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450BA"/>
    <w:multiLevelType w:val="hybridMultilevel"/>
    <w:tmpl w:val="7DC0CC7A"/>
    <w:lvl w:ilvl="0" w:tplc="9BE4E3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CF3EC1"/>
    <w:multiLevelType w:val="multilevel"/>
    <w:tmpl w:val="263630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083C9A"/>
    <w:multiLevelType w:val="multilevel"/>
    <w:tmpl w:val="A23698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2534530"/>
    <w:multiLevelType w:val="hybridMultilevel"/>
    <w:tmpl w:val="F366483E"/>
    <w:lvl w:ilvl="0" w:tplc="87648510">
      <w:start w:val="1"/>
      <w:numFmt w:val="bullet"/>
      <w:lvlText w:val=""/>
      <w:lvlJc w:val="left"/>
      <w:pPr>
        <w:tabs>
          <w:tab w:val="num" w:pos="288"/>
        </w:tabs>
        <w:ind w:left="28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04CF2"/>
    <w:multiLevelType w:val="multilevel"/>
    <w:tmpl w:val="6868D8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9E52CE"/>
    <w:multiLevelType w:val="hybridMultilevel"/>
    <w:tmpl w:val="770A2B06"/>
    <w:lvl w:ilvl="0" w:tplc="9BE4E3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566467"/>
    <w:multiLevelType w:val="hybridMultilevel"/>
    <w:tmpl w:val="856ACAE6"/>
    <w:lvl w:ilvl="0" w:tplc="8764851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D0066BC"/>
    <w:multiLevelType w:val="hybridMultilevel"/>
    <w:tmpl w:val="F0BCE2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C74D63"/>
    <w:multiLevelType w:val="hybridMultilevel"/>
    <w:tmpl w:val="6868D880"/>
    <w:lvl w:ilvl="0" w:tplc="9BE4E3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203998"/>
    <w:multiLevelType w:val="hybridMultilevel"/>
    <w:tmpl w:val="6598FAC0"/>
    <w:lvl w:ilvl="0" w:tplc="9BE4E3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565C3E"/>
    <w:multiLevelType w:val="hybridMultilevel"/>
    <w:tmpl w:val="EECED304"/>
    <w:lvl w:ilvl="0" w:tplc="87648510">
      <w:start w:val="1"/>
      <w:numFmt w:val="bullet"/>
      <w:lvlText w:val=""/>
      <w:lvlJc w:val="left"/>
      <w:pPr>
        <w:tabs>
          <w:tab w:val="num" w:pos="288"/>
        </w:tabs>
        <w:ind w:left="28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5D22D2"/>
    <w:multiLevelType w:val="hybridMultilevel"/>
    <w:tmpl w:val="99B43C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0065F1"/>
    <w:multiLevelType w:val="hybridMultilevel"/>
    <w:tmpl w:val="49CEB6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064F98"/>
    <w:multiLevelType w:val="hybridMultilevel"/>
    <w:tmpl w:val="A522949A"/>
    <w:lvl w:ilvl="0" w:tplc="87648510">
      <w:start w:val="1"/>
      <w:numFmt w:val="bullet"/>
      <w:lvlText w:val=""/>
      <w:lvlJc w:val="left"/>
      <w:pPr>
        <w:tabs>
          <w:tab w:val="num" w:pos="288"/>
        </w:tabs>
        <w:ind w:left="28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D253BA"/>
    <w:multiLevelType w:val="hybridMultilevel"/>
    <w:tmpl w:val="856ACAE6"/>
    <w:lvl w:ilvl="0" w:tplc="EE164FF8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56F14F3"/>
    <w:multiLevelType w:val="hybridMultilevel"/>
    <w:tmpl w:val="C3A29B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2D5D4E"/>
    <w:multiLevelType w:val="hybridMultilevel"/>
    <w:tmpl w:val="AC56DB76"/>
    <w:lvl w:ilvl="0" w:tplc="9BE4E3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675EAA"/>
    <w:multiLevelType w:val="hybridMultilevel"/>
    <w:tmpl w:val="7AE8BC92"/>
    <w:lvl w:ilvl="0" w:tplc="51B057E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016793"/>
    <w:multiLevelType w:val="hybridMultilevel"/>
    <w:tmpl w:val="66E60794"/>
    <w:lvl w:ilvl="0" w:tplc="B7B8C40C">
      <w:start w:val="1"/>
      <w:numFmt w:val="bullet"/>
      <w:lvlText w:val=""/>
      <w:lvlJc w:val="left"/>
      <w:pPr>
        <w:tabs>
          <w:tab w:val="num" w:pos="492"/>
        </w:tabs>
        <w:ind w:left="492" w:hanging="432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6E75580D"/>
    <w:multiLevelType w:val="hybridMultilevel"/>
    <w:tmpl w:val="477E349E"/>
    <w:lvl w:ilvl="0" w:tplc="A774B6C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EE6B6F"/>
    <w:multiLevelType w:val="hybridMultilevel"/>
    <w:tmpl w:val="B0DA0C42"/>
    <w:lvl w:ilvl="0" w:tplc="EE164FF8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744970"/>
    <w:multiLevelType w:val="hybridMultilevel"/>
    <w:tmpl w:val="263630FC"/>
    <w:lvl w:ilvl="0" w:tplc="9BE4E3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1"/>
  </w:num>
  <w:num w:numId="3">
    <w:abstractNumId w:val="25"/>
  </w:num>
  <w:num w:numId="4">
    <w:abstractNumId w:val="4"/>
  </w:num>
  <w:num w:numId="5">
    <w:abstractNumId w:val="16"/>
  </w:num>
  <w:num w:numId="6">
    <w:abstractNumId w:val="7"/>
  </w:num>
  <w:num w:numId="7">
    <w:abstractNumId w:val="26"/>
  </w:num>
  <w:num w:numId="8">
    <w:abstractNumId w:val="29"/>
  </w:num>
  <w:num w:numId="9">
    <w:abstractNumId w:val="6"/>
  </w:num>
  <w:num w:numId="10">
    <w:abstractNumId w:val="9"/>
  </w:num>
  <w:num w:numId="11">
    <w:abstractNumId w:val="11"/>
  </w:num>
  <w:num w:numId="12">
    <w:abstractNumId w:val="24"/>
  </w:num>
  <w:num w:numId="13">
    <w:abstractNumId w:val="27"/>
  </w:num>
  <w:num w:numId="14">
    <w:abstractNumId w:val="17"/>
  </w:num>
  <w:num w:numId="15">
    <w:abstractNumId w:val="34"/>
  </w:num>
  <w:num w:numId="16">
    <w:abstractNumId w:val="5"/>
  </w:num>
  <w:num w:numId="17">
    <w:abstractNumId w:val="28"/>
  </w:num>
  <w:num w:numId="18">
    <w:abstractNumId w:val="20"/>
  </w:num>
  <w:num w:numId="19">
    <w:abstractNumId w:val="33"/>
  </w:num>
  <w:num w:numId="20">
    <w:abstractNumId w:val="10"/>
  </w:num>
  <w:num w:numId="21">
    <w:abstractNumId w:val="32"/>
  </w:num>
  <w:num w:numId="22">
    <w:abstractNumId w:val="19"/>
  </w:num>
  <w:num w:numId="23">
    <w:abstractNumId w:val="22"/>
  </w:num>
  <w:num w:numId="24">
    <w:abstractNumId w:val="3"/>
  </w:num>
  <w:num w:numId="25">
    <w:abstractNumId w:val="12"/>
  </w:num>
  <w:num w:numId="26">
    <w:abstractNumId w:val="18"/>
  </w:num>
  <w:num w:numId="27">
    <w:abstractNumId w:val="14"/>
  </w:num>
  <w:num w:numId="28">
    <w:abstractNumId w:val="8"/>
  </w:num>
  <w:num w:numId="29">
    <w:abstractNumId w:val="30"/>
  </w:num>
  <w:num w:numId="30">
    <w:abstractNumId w:val="35"/>
  </w:num>
  <w:num w:numId="31">
    <w:abstractNumId w:val="15"/>
  </w:num>
  <w:num w:numId="32">
    <w:abstractNumId w:val="23"/>
  </w:num>
  <w:num w:numId="33">
    <w:abstractNumId w:val="21"/>
  </w:num>
  <w:num w:numId="34">
    <w:abstractNumId w:val="13"/>
  </w:num>
  <w:num w:numId="35">
    <w:abstractNumId w:val="0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18A"/>
    <w:rsid w:val="00011F5E"/>
    <w:rsid w:val="0002088C"/>
    <w:rsid w:val="000208C2"/>
    <w:rsid w:val="000263D5"/>
    <w:rsid w:val="00030057"/>
    <w:rsid w:val="000321F6"/>
    <w:rsid w:val="000405B2"/>
    <w:rsid w:val="00044354"/>
    <w:rsid w:val="00051DC8"/>
    <w:rsid w:val="00052308"/>
    <w:rsid w:val="00061F15"/>
    <w:rsid w:val="00070406"/>
    <w:rsid w:val="00080681"/>
    <w:rsid w:val="00082871"/>
    <w:rsid w:val="00086539"/>
    <w:rsid w:val="000869A9"/>
    <w:rsid w:val="000A06E2"/>
    <w:rsid w:val="000A1071"/>
    <w:rsid w:val="000A1171"/>
    <w:rsid w:val="000B1EBF"/>
    <w:rsid w:val="000B2C4A"/>
    <w:rsid w:val="000C0CA6"/>
    <w:rsid w:val="000D08E4"/>
    <w:rsid w:val="000E102E"/>
    <w:rsid w:val="000E3480"/>
    <w:rsid w:val="000E5EB7"/>
    <w:rsid w:val="000F361F"/>
    <w:rsid w:val="000F4435"/>
    <w:rsid w:val="000F7F96"/>
    <w:rsid w:val="001114B7"/>
    <w:rsid w:val="0011184A"/>
    <w:rsid w:val="00116756"/>
    <w:rsid w:val="00130EB0"/>
    <w:rsid w:val="0013271F"/>
    <w:rsid w:val="001430E2"/>
    <w:rsid w:val="00144682"/>
    <w:rsid w:val="0016092D"/>
    <w:rsid w:val="00176BB7"/>
    <w:rsid w:val="00183556"/>
    <w:rsid w:val="00185844"/>
    <w:rsid w:val="00194948"/>
    <w:rsid w:val="001A44F8"/>
    <w:rsid w:val="001B1325"/>
    <w:rsid w:val="001C2816"/>
    <w:rsid w:val="001C6F90"/>
    <w:rsid w:val="001E2107"/>
    <w:rsid w:val="001E312C"/>
    <w:rsid w:val="001F2CCB"/>
    <w:rsid w:val="001F6A6B"/>
    <w:rsid w:val="002023F0"/>
    <w:rsid w:val="0020472A"/>
    <w:rsid w:val="00204891"/>
    <w:rsid w:val="002145E9"/>
    <w:rsid w:val="002238EA"/>
    <w:rsid w:val="00227281"/>
    <w:rsid w:val="00245B5C"/>
    <w:rsid w:val="00256AED"/>
    <w:rsid w:val="0026108F"/>
    <w:rsid w:val="002636CC"/>
    <w:rsid w:val="002708C2"/>
    <w:rsid w:val="00272708"/>
    <w:rsid w:val="00275611"/>
    <w:rsid w:val="002761D7"/>
    <w:rsid w:val="00276F68"/>
    <w:rsid w:val="00282A94"/>
    <w:rsid w:val="00282B67"/>
    <w:rsid w:val="00282F48"/>
    <w:rsid w:val="0028551E"/>
    <w:rsid w:val="00296421"/>
    <w:rsid w:val="00297479"/>
    <w:rsid w:val="002A311B"/>
    <w:rsid w:val="002B38CF"/>
    <w:rsid w:val="002C231F"/>
    <w:rsid w:val="002C4E3C"/>
    <w:rsid w:val="002C618A"/>
    <w:rsid w:val="002D0057"/>
    <w:rsid w:val="002D47B0"/>
    <w:rsid w:val="002E0001"/>
    <w:rsid w:val="002E0C61"/>
    <w:rsid w:val="002F0319"/>
    <w:rsid w:val="002F1234"/>
    <w:rsid w:val="002F23B8"/>
    <w:rsid w:val="002F3916"/>
    <w:rsid w:val="00310D08"/>
    <w:rsid w:val="00322548"/>
    <w:rsid w:val="00327F05"/>
    <w:rsid w:val="00333F5B"/>
    <w:rsid w:val="003351CE"/>
    <w:rsid w:val="00335C83"/>
    <w:rsid w:val="00341845"/>
    <w:rsid w:val="003429DE"/>
    <w:rsid w:val="00353514"/>
    <w:rsid w:val="00356F26"/>
    <w:rsid w:val="00364F84"/>
    <w:rsid w:val="0036506F"/>
    <w:rsid w:val="00374D78"/>
    <w:rsid w:val="00375F2D"/>
    <w:rsid w:val="00381BDA"/>
    <w:rsid w:val="0039381C"/>
    <w:rsid w:val="00395DDC"/>
    <w:rsid w:val="003D525D"/>
    <w:rsid w:val="003E0222"/>
    <w:rsid w:val="003E4F0F"/>
    <w:rsid w:val="003E509D"/>
    <w:rsid w:val="003E6E51"/>
    <w:rsid w:val="003F384F"/>
    <w:rsid w:val="00403866"/>
    <w:rsid w:val="0040714D"/>
    <w:rsid w:val="00415329"/>
    <w:rsid w:val="004155CB"/>
    <w:rsid w:val="00416AEF"/>
    <w:rsid w:val="00426BBB"/>
    <w:rsid w:val="004321D7"/>
    <w:rsid w:val="004326D1"/>
    <w:rsid w:val="00437280"/>
    <w:rsid w:val="00440DB4"/>
    <w:rsid w:val="00446A15"/>
    <w:rsid w:val="00451FA4"/>
    <w:rsid w:val="00456659"/>
    <w:rsid w:val="0046071B"/>
    <w:rsid w:val="00460940"/>
    <w:rsid w:val="004638AD"/>
    <w:rsid w:val="004755A1"/>
    <w:rsid w:val="004804AF"/>
    <w:rsid w:val="00494BFA"/>
    <w:rsid w:val="004A1C1D"/>
    <w:rsid w:val="004A4ADB"/>
    <w:rsid w:val="004B38EF"/>
    <w:rsid w:val="004C752C"/>
    <w:rsid w:val="004D4E50"/>
    <w:rsid w:val="004E7E0B"/>
    <w:rsid w:val="004F255A"/>
    <w:rsid w:val="00510338"/>
    <w:rsid w:val="00513854"/>
    <w:rsid w:val="00513E51"/>
    <w:rsid w:val="005169D7"/>
    <w:rsid w:val="005179A4"/>
    <w:rsid w:val="00526069"/>
    <w:rsid w:val="0053187C"/>
    <w:rsid w:val="005435D5"/>
    <w:rsid w:val="00543E18"/>
    <w:rsid w:val="00552855"/>
    <w:rsid w:val="00552FEF"/>
    <w:rsid w:val="005547F3"/>
    <w:rsid w:val="00562AEC"/>
    <w:rsid w:val="005637CC"/>
    <w:rsid w:val="00566A13"/>
    <w:rsid w:val="005750E7"/>
    <w:rsid w:val="005815B6"/>
    <w:rsid w:val="00591E38"/>
    <w:rsid w:val="005931D8"/>
    <w:rsid w:val="005A33D3"/>
    <w:rsid w:val="005A780F"/>
    <w:rsid w:val="005B2257"/>
    <w:rsid w:val="005B5D23"/>
    <w:rsid w:val="005C1876"/>
    <w:rsid w:val="005C190F"/>
    <w:rsid w:val="005C662A"/>
    <w:rsid w:val="005D5A2F"/>
    <w:rsid w:val="005D7248"/>
    <w:rsid w:val="005E0020"/>
    <w:rsid w:val="005E2D4F"/>
    <w:rsid w:val="005F3973"/>
    <w:rsid w:val="00603DF1"/>
    <w:rsid w:val="00606FE6"/>
    <w:rsid w:val="00612A5A"/>
    <w:rsid w:val="0062097A"/>
    <w:rsid w:val="00622A1C"/>
    <w:rsid w:val="0063330F"/>
    <w:rsid w:val="00634911"/>
    <w:rsid w:val="006647C1"/>
    <w:rsid w:val="00664DE0"/>
    <w:rsid w:val="00666612"/>
    <w:rsid w:val="00673B91"/>
    <w:rsid w:val="0069730B"/>
    <w:rsid w:val="006A12D3"/>
    <w:rsid w:val="006C0BB2"/>
    <w:rsid w:val="006C6CC9"/>
    <w:rsid w:val="006D33A4"/>
    <w:rsid w:val="006D6010"/>
    <w:rsid w:val="006E12CD"/>
    <w:rsid w:val="006E6BD4"/>
    <w:rsid w:val="006F41D8"/>
    <w:rsid w:val="006F5F27"/>
    <w:rsid w:val="007007DC"/>
    <w:rsid w:val="00703181"/>
    <w:rsid w:val="00706F6F"/>
    <w:rsid w:val="00710874"/>
    <w:rsid w:val="00727792"/>
    <w:rsid w:val="0073327F"/>
    <w:rsid w:val="007372A0"/>
    <w:rsid w:val="00742EFB"/>
    <w:rsid w:val="007613FE"/>
    <w:rsid w:val="00771C9D"/>
    <w:rsid w:val="00781CA5"/>
    <w:rsid w:val="0078264F"/>
    <w:rsid w:val="0078326C"/>
    <w:rsid w:val="00785513"/>
    <w:rsid w:val="007A4EAC"/>
    <w:rsid w:val="007A67C4"/>
    <w:rsid w:val="007B50D3"/>
    <w:rsid w:val="007C1A7D"/>
    <w:rsid w:val="007C5692"/>
    <w:rsid w:val="007D4F3E"/>
    <w:rsid w:val="007E5034"/>
    <w:rsid w:val="007F6B73"/>
    <w:rsid w:val="008239C7"/>
    <w:rsid w:val="008243EC"/>
    <w:rsid w:val="00832E87"/>
    <w:rsid w:val="0083586F"/>
    <w:rsid w:val="00836CC5"/>
    <w:rsid w:val="00837A59"/>
    <w:rsid w:val="0085406A"/>
    <w:rsid w:val="00854D28"/>
    <w:rsid w:val="0087545A"/>
    <w:rsid w:val="00897525"/>
    <w:rsid w:val="008A201B"/>
    <w:rsid w:val="008A287C"/>
    <w:rsid w:val="008A3435"/>
    <w:rsid w:val="008C49D4"/>
    <w:rsid w:val="008C7453"/>
    <w:rsid w:val="008D36EF"/>
    <w:rsid w:val="008D391A"/>
    <w:rsid w:val="008F2247"/>
    <w:rsid w:val="00904314"/>
    <w:rsid w:val="00911D7A"/>
    <w:rsid w:val="009135D4"/>
    <w:rsid w:val="00920425"/>
    <w:rsid w:val="00921795"/>
    <w:rsid w:val="00924D1E"/>
    <w:rsid w:val="00930F53"/>
    <w:rsid w:val="00935E34"/>
    <w:rsid w:val="00936279"/>
    <w:rsid w:val="00951D46"/>
    <w:rsid w:val="00952DEA"/>
    <w:rsid w:val="00970206"/>
    <w:rsid w:val="009711F3"/>
    <w:rsid w:val="009825ED"/>
    <w:rsid w:val="00985D59"/>
    <w:rsid w:val="00987660"/>
    <w:rsid w:val="009A59BA"/>
    <w:rsid w:val="009B1A64"/>
    <w:rsid w:val="009D2A29"/>
    <w:rsid w:val="009D53B4"/>
    <w:rsid w:val="009E6D15"/>
    <w:rsid w:val="009F1D9F"/>
    <w:rsid w:val="00A01900"/>
    <w:rsid w:val="00A30EFD"/>
    <w:rsid w:val="00A31A66"/>
    <w:rsid w:val="00A434FC"/>
    <w:rsid w:val="00A5059D"/>
    <w:rsid w:val="00A56CAC"/>
    <w:rsid w:val="00A60401"/>
    <w:rsid w:val="00A652CB"/>
    <w:rsid w:val="00A704AA"/>
    <w:rsid w:val="00A82593"/>
    <w:rsid w:val="00A830CD"/>
    <w:rsid w:val="00A90A63"/>
    <w:rsid w:val="00AA0AC9"/>
    <w:rsid w:val="00AA1E60"/>
    <w:rsid w:val="00AC1888"/>
    <w:rsid w:val="00AD12F8"/>
    <w:rsid w:val="00AD3CBC"/>
    <w:rsid w:val="00AD6283"/>
    <w:rsid w:val="00AF50CA"/>
    <w:rsid w:val="00B01479"/>
    <w:rsid w:val="00B04805"/>
    <w:rsid w:val="00B13C84"/>
    <w:rsid w:val="00B27DDB"/>
    <w:rsid w:val="00B41482"/>
    <w:rsid w:val="00B56E59"/>
    <w:rsid w:val="00B833B3"/>
    <w:rsid w:val="00B84C2A"/>
    <w:rsid w:val="00B8510B"/>
    <w:rsid w:val="00B87FB2"/>
    <w:rsid w:val="00BA0D9E"/>
    <w:rsid w:val="00BC176D"/>
    <w:rsid w:val="00BD3FA8"/>
    <w:rsid w:val="00BE0733"/>
    <w:rsid w:val="00BE1CFF"/>
    <w:rsid w:val="00BE4205"/>
    <w:rsid w:val="00BE7885"/>
    <w:rsid w:val="00BF7040"/>
    <w:rsid w:val="00BF7CB6"/>
    <w:rsid w:val="00C05128"/>
    <w:rsid w:val="00C104CC"/>
    <w:rsid w:val="00C1336C"/>
    <w:rsid w:val="00C1412A"/>
    <w:rsid w:val="00C30FDF"/>
    <w:rsid w:val="00C4345B"/>
    <w:rsid w:val="00C47AA7"/>
    <w:rsid w:val="00C502D0"/>
    <w:rsid w:val="00C50C1D"/>
    <w:rsid w:val="00C515D8"/>
    <w:rsid w:val="00C52DBC"/>
    <w:rsid w:val="00C533A3"/>
    <w:rsid w:val="00C5447D"/>
    <w:rsid w:val="00C57A97"/>
    <w:rsid w:val="00C67D5A"/>
    <w:rsid w:val="00C85653"/>
    <w:rsid w:val="00C85DF0"/>
    <w:rsid w:val="00C9053D"/>
    <w:rsid w:val="00C90CA4"/>
    <w:rsid w:val="00CA199B"/>
    <w:rsid w:val="00CB4E5F"/>
    <w:rsid w:val="00CB55BD"/>
    <w:rsid w:val="00CB5998"/>
    <w:rsid w:val="00CC3455"/>
    <w:rsid w:val="00CC6AFB"/>
    <w:rsid w:val="00CD0092"/>
    <w:rsid w:val="00CE608B"/>
    <w:rsid w:val="00CE77EA"/>
    <w:rsid w:val="00CF0A31"/>
    <w:rsid w:val="00D00182"/>
    <w:rsid w:val="00D15E2C"/>
    <w:rsid w:val="00D251DE"/>
    <w:rsid w:val="00D2567B"/>
    <w:rsid w:val="00D30CC6"/>
    <w:rsid w:val="00D31F92"/>
    <w:rsid w:val="00D403F3"/>
    <w:rsid w:val="00D43061"/>
    <w:rsid w:val="00D43775"/>
    <w:rsid w:val="00D65784"/>
    <w:rsid w:val="00D669EC"/>
    <w:rsid w:val="00D70713"/>
    <w:rsid w:val="00D70B4C"/>
    <w:rsid w:val="00D770BE"/>
    <w:rsid w:val="00D83A52"/>
    <w:rsid w:val="00D877CD"/>
    <w:rsid w:val="00D9319A"/>
    <w:rsid w:val="00DA1D2A"/>
    <w:rsid w:val="00DA75E0"/>
    <w:rsid w:val="00DB1BD0"/>
    <w:rsid w:val="00DB6C39"/>
    <w:rsid w:val="00DC2E9D"/>
    <w:rsid w:val="00DC6106"/>
    <w:rsid w:val="00DD12F9"/>
    <w:rsid w:val="00DF1F07"/>
    <w:rsid w:val="00DF4472"/>
    <w:rsid w:val="00E0752A"/>
    <w:rsid w:val="00E07C49"/>
    <w:rsid w:val="00E2518E"/>
    <w:rsid w:val="00E26F59"/>
    <w:rsid w:val="00E36F01"/>
    <w:rsid w:val="00E46224"/>
    <w:rsid w:val="00E54E1D"/>
    <w:rsid w:val="00E61207"/>
    <w:rsid w:val="00E65505"/>
    <w:rsid w:val="00E7372D"/>
    <w:rsid w:val="00E73BE9"/>
    <w:rsid w:val="00E7482B"/>
    <w:rsid w:val="00E763B9"/>
    <w:rsid w:val="00E97321"/>
    <w:rsid w:val="00EA723F"/>
    <w:rsid w:val="00EB281F"/>
    <w:rsid w:val="00EB3E22"/>
    <w:rsid w:val="00EC47E4"/>
    <w:rsid w:val="00EE1506"/>
    <w:rsid w:val="00EE20A2"/>
    <w:rsid w:val="00EE5F03"/>
    <w:rsid w:val="00EF2813"/>
    <w:rsid w:val="00EF7B79"/>
    <w:rsid w:val="00F054EA"/>
    <w:rsid w:val="00F15767"/>
    <w:rsid w:val="00F2173B"/>
    <w:rsid w:val="00F31A52"/>
    <w:rsid w:val="00F4624A"/>
    <w:rsid w:val="00F62C98"/>
    <w:rsid w:val="00F6708B"/>
    <w:rsid w:val="00F839BE"/>
    <w:rsid w:val="00F87065"/>
    <w:rsid w:val="00F927C2"/>
    <w:rsid w:val="00FA17C6"/>
    <w:rsid w:val="00FA335A"/>
    <w:rsid w:val="00FA7DE2"/>
    <w:rsid w:val="00FC4D13"/>
    <w:rsid w:val="00FC6435"/>
    <w:rsid w:val="00FD0A23"/>
    <w:rsid w:val="00FD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71AB8A"/>
  <w15:docId w15:val="{E8FEAAEA-DE0B-4407-9C86-45E61C8E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760"/>
        <w:tab w:val="left" w:pos="8370"/>
      </w:tabs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120"/>
      <w:jc w:val="both"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5760"/>
        <w:tab w:val="left" w:pos="8460"/>
      </w:tabs>
    </w:pPr>
    <w:rPr>
      <w:b/>
      <w:sz w:val="24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customStyle="1" w:styleId="TableColumnHeader">
    <w:name w:val="Table Column Header"/>
    <w:basedOn w:val="Normal"/>
    <w:pPr>
      <w:jc w:val="center"/>
    </w:pPr>
    <w:rPr>
      <w:rFonts w:ascii="Arial" w:hAnsi="Arial"/>
      <w:b/>
    </w:rPr>
  </w:style>
  <w:style w:type="paragraph" w:customStyle="1" w:styleId="TableRowHeader">
    <w:name w:val="Table Row Header"/>
    <w:basedOn w:val="TableColumnHeader"/>
  </w:style>
  <w:style w:type="paragraph" w:customStyle="1" w:styleId="CellBullet">
    <w:name w:val="Cell Bullet"/>
    <w:basedOn w:val="Normal"/>
    <w:pPr>
      <w:numPr>
        <w:numId w:val="9"/>
      </w:numPr>
      <w:tabs>
        <w:tab w:val="left" w:pos="144"/>
      </w:tabs>
    </w:pPr>
    <w:rPr>
      <w:sz w:val="16"/>
    </w:rPr>
  </w:style>
  <w:style w:type="paragraph" w:styleId="BodyText2">
    <w:name w:val="Body Text 2"/>
    <w:basedOn w:val="Normal"/>
    <w:rPr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2"/>
      <w:szCs w:val="24"/>
    </w:rPr>
  </w:style>
  <w:style w:type="paragraph" w:styleId="Caption">
    <w:name w:val="caption"/>
    <w:basedOn w:val="Normal"/>
    <w:next w:val="Normal"/>
    <w:qFormat/>
    <w:pPr>
      <w:ind w:left="360" w:hanging="360"/>
      <w:jc w:val="center"/>
    </w:pPr>
    <w:rPr>
      <w:rFonts w:ascii="Arial" w:hAnsi="Arial"/>
      <w:b/>
      <w:bCs/>
      <w:sz w:val="22"/>
      <w:szCs w:val="24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">
    <w:name w:val="Body Text Indent"/>
    <w:basedOn w:val="Normal"/>
    <w:pPr>
      <w:ind w:left="432" w:hanging="432"/>
      <w:jc w:val="both"/>
    </w:pPr>
    <w:rPr>
      <w:b/>
      <w:bCs/>
      <w:sz w:val="24"/>
    </w:rPr>
  </w:style>
  <w:style w:type="paragraph" w:styleId="Footer">
    <w:name w:val="footer"/>
    <w:basedOn w:val="Normal"/>
    <w:rsid w:val="00356F2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23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75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75E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C2816"/>
    <w:pPr>
      <w:ind w:left="720"/>
      <w:contextualSpacing/>
    </w:pPr>
  </w:style>
  <w:style w:type="character" w:styleId="Strong">
    <w:name w:val="Strong"/>
    <w:basedOn w:val="DefaultParagraphFont"/>
    <w:qFormat/>
    <w:rsid w:val="00562AEC"/>
    <w:rPr>
      <w:b/>
      <w:bCs/>
    </w:rPr>
  </w:style>
  <w:style w:type="character" w:customStyle="1" w:styleId="apple-converted-space">
    <w:name w:val="apple-converted-space"/>
    <w:basedOn w:val="DefaultParagraphFont"/>
    <w:rsid w:val="00D669EC"/>
  </w:style>
  <w:style w:type="character" w:customStyle="1" w:styleId="spelle">
    <w:name w:val="spelle"/>
    <w:basedOn w:val="DefaultParagraphFont"/>
    <w:rsid w:val="00D66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6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CE461ED9B54C4F8B8F8621434E3E78" ma:contentTypeVersion="0" ma:contentTypeDescription="Create a new document." ma:contentTypeScope="" ma:versionID="9b8235ecebc1f3d1c371d609466adf5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37DA91-DD88-46F7-AAFB-B8CFFB377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B2B824-F5D3-4AFF-8C25-042677CF6F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49717A-1A0D-2040-BEB3-632CD46056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57CFB-9A08-4AAE-9748-066BD3F234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293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PRINCIPAL ENGINEER NOMINATION FORM</vt:lpstr>
    </vt:vector>
  </TitlesOfParts>
  <Manager/>
  <Company>Intel Corporation</Company>
  <LinksUpToDate>false</LinksUpToDate>
  <CharactersWithSpaces>2111</CharactersWithSpaces>
  <SharedDoc>false</SharedDoc>
  <HyperlinkBase/>
  <HLinks>
    <vt:vector size="24" baseType="variant">
      <vt:variant>
        <vt:i4>3604554</vt:i4>
      </vt:variant>
      <vt:variant>
        <vt:i4>9</vt:i4>
      </vt:variant>
      <vt:variant>
        <vt:i4>0</vt:i4>
      </vt:variant>
      <vt:variant>
        <vt:i4>5</vt:i4>
      </vt:variant>
      <vt:variant>
        <vt:lpwstr>http://tlp.intel.com/docs/DEG_PE_Core_Competencies2.doc</vt:lpwstr>
      </vt:variant>
      <vt:variant>
        <vt:lpwstr/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>http://tlp.intel.com/docs/TLD Readiness Indicators2.doc</vt:lpwstr>
      </vt:variant>
      <vt:variant>
        <vt:lpwstr/>
      </vt:variant>
      <vt:variant>
        <vt:i4>3604554</vt:i4>
      </vt:variant>
      <vt:variant>
        <vt:i4>3</vt:i4>
      </vt:variant>
      <vt:variant>
        <vt:i4>0</vt:i4>
      </vt:variant>
      <vt:variant>
        <vt:i4>5</vt:i4>
      </vt:variant>
      <vt:variant>
        <vt:lpwstr>http://tlp.intel.com/docs/DEG_PE_Core_Competencies2.doc</vt:lpwstr>
      </vt:variant>
      <vt:variant>
        <vt:lpwstr/>
      </vt:variant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>http://tlp.intel.com/docs/TLD Readiness Indicators2.doc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PRINCIPAL ENGINEER NOMINATION FORM</dc:title>
  <dc:subject/>
  <dc:creator>Intel Corporation</dc:creator>
  <cp:keywords>CTPClassification=CTP_IC:VisualMarkings=, CTPClassification=CTP_IC</cp:keywords>
  <dc:description/>
  <cp:lastModifiedBy>Kau, Derchang</cp:lastModifiedBy>
  <cp:revision>238</cp:revision>
  <cp:lastPrinted>2015-12-11T14:56:00Z</cp:lastPrinted>
  <dcterms:created xsi:type="dcterms:W3CDTF">2020-11-05T15:22:00Z</dcterms:created>
  <dcterms:modified xsi:type="dcterms:W3CDTF">2020-12-07T04:34:00Z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0x010100B5CE461ED9B54C4F8B8F8621434E3E78</vt:lpwstr>
  </property>
  <property fmtid="{D5CDD505-2E9C-101B-9397-08002B2CF9AE}" pid="3" name="TitusGUID">
    <vt:lpwstr>3d7cb173-a9de-40fa-bcfb-bb85b43ae3f3</vt:lpwstr>
  </property>
  <property fmtid="{D5CDD505-2E9C-101B-9397-08002B2CF9AE}" pid="4" name="CTP_BU">
    <vt:lpwstr>NVM SOLUTIONS GROUP</vt:lpwstr>
  </property>
  <property fmtid="{D5CDD505-2E9C-101B-9397-08002B2CF9AE}" pid="5" name="CTP_TimeStamp">
    <vt:lpwstr>2018-12-20 21:58:44Z</vt:lpwstr>
  </property>
  <property fmtid="{D5CDD505-2E9C-101B-9397-08002B2CF9AE}" pid="6" name="CTPClassification">
    <vt:lpwstr>CTP_IC</vt:lpwstr>
  </property>
</Properties>
</file>