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94B37" w14:textId="77777777" w:rsidR="007F77A6" w:rsidRPr="007F77A6" w:rsidRDefault="007F77A6" w:rsidP="007F77A6">
      <w:pPr>
        <w:rPr>
          <w:rFonts w:ascii="Intel Clear" w:hAnsi="Intel Clear" w:cs="Intel Clear"/>
          <w:sz w:val="22"/>
          <w:szCs w:val="22"/>
        </w:rPr>
      </w:pPr>
      <w:r w:rsidRPr="007F77A6">
        <w:rPr>
          <w:rFonts w:ascii="Intel Clear" w:hAnsi="Intel Clear" w:cs="Intel Clear"/>
          <w:b/>
          <w:sz w:val="22"/>
          <w:szCs w:val="22"/>
        </w:rPr>
        <w:t>Instructions for Nominating Manager:</w:t>
      </w:r>
      <w:r w:rsidRPr="007F77A6">
        <w:rPr>
          <w:rFonts w:ascii="Intel Clear" w:hAnsi="Intel Clear" w:cs="Intel Clear"/>
          <w:i/>
          <w:sz w:val="22"/>
          <w:szCs w:val="22"/>
        </w:rPr>
        <w:t xml:space="preserve"> Update highlighted text, then send form to Reference for completion. As a reminder, only 3 references will be accepted by the PE Committee. </w:t>
      </w:r>
    </w:p>
    <w:p w14:paraId="5DC5D0F5" w14:textId="77777777" w:rsidR="007F77A6" w:rsidRPr="007F77A6" w:rsidRDefault="007F77A6" w:rsidP="007F77A6">
      <w:pPr>
        <w:pStyle w:val="Caption"/>
        <w:jc w:val="left"/>
        <w:rPr>
          <w:rFonts w:ascii="Intel Clear" w:hAnsi="Intel Clear" w:cs="Intel Clear"/>
          <w:szCs w:val="22"/>
        </w:rPr>
      </w:pPr>
    </w:p>
    <w:p w14:paraId="622685C8" w14:textId="2A216253" w:rsidR="007F77A6" w:rsidRPr="007F77A6" w:rsidRDefault="007F77A6" w:rsidP="007F77A6">
      <w:pPr>
        <w:pStyle w:val="Caption"/>
        <w:jc w:val="left"/>
        <w:rPr>
          <w:rFonts w:ascii="Intel Clear" w:hAnsi="Intel Clear" w:cs="Intel Clear"/>
          <w:szCs w:val="22"/>
        </w:rPr>
      </w:pPr>
      <w:r w:rsidRPr="007F77A6">
        <w:rPr>
          <w:rFonts w:ascii="Intel Clear" w:hAnsi="Intel Clear" w:cs="Intel Clear"/>
          <w:szCs w:val="22"/>
        </w:rPr>
        <w:t>CONFIDENTIAL REFERENCE</w:t>
      </w:r>
      <w:r>
        <w:rPr>
          <w:rFonts w:ascii="Intel Clear" w:hAnsi="Intel Clear" w:cs="Intel Clear"/>
          <w:szCs w:val="22"/>
        </w:rPr>
        <w:t xml:space="preserve"> REQUEST TEMPLATE:</w:t>
      </w:r>
    </w:p>
    <w:p w14:paraId="7AE74429" w14:textId="51CB8C0F" w:rsidR="007F77A6" w:rsidRDefault="007F77A6" w:rsidP="007F77A6">
      <w:pPr>
        <w:rPr>
          <w:rFonts w:ascii="Intel Clear" w:hAnsi="Intel Clear" w:cs="Intel Clear"/>
          <w:b/>
          <w:sz w:val="22"/>
          <w:szCs w:val="22"/>
        </w:rPr>
      </w:pPr>
    </w:p>
    <w:p w14:paraId="08C8F358" w14:textId="4A6DF690" w:rsidR="007F77A6" w:rsidRPr="007F77A6" w:rsidRDefault="00E34731" w:rsidP="007F77A6">
      <w:pPr>
        <w:rPr>
          <w:rFonts w:ascii="Intel Clear" w:hAnsi="Intel Clear" w:cs="Intel Clear"/>
          <w:bCs/>
          <w:sz w:val="22"/>
          <w:szCs w:val="22"/>
        </w:rPr>
      </w:pPr>
      <w:r>
        <w:rPr>
          <w:rFonts w:ascii="Intel Clear" w:hAnsi="Intel Clear" w:cs="Intel Clear"/>
          <w:bCs/>
          <w:sz w:val="22"/>
          <w:szCs w:val="22"/>
        </w:rPr>
        <w:t>To Whosoever it may concern:</w:t>
      </w:r>
    </w:p>
    <w:p w14:paraId="565D7A18" w14:textId="13258B3A" w:rsidR="007F77A6" w:rsidRDefault="007F77A6" w:rsidP="007F77A6">
      <w:pPr>
        <w:rPr>
          <w:rFonts w:ascii="Intel Clear" w:hAnsi="Intel Clear" w:cs="Intel Clear"/>
          <w:b/>
          <w:sz w:val="22"/>
          <w:szCs w:val="22"/>
        </w:rPr>
      </w:pPr>
    </w:p>
    <w:p w14:paraId="675C615D" w14:textId="77777777" w:rsidR="00E34731" w:rsidRPr="00E34731" w:rsidRDefault="00E34731" w:rsidP="00E34731">
      <w:pPr>
        <w:rPr>
          <w:rFonts w:ascii="Calibri" w:hAnsi="Calibri" w:cs="Calibri"/>
          <w:sz w:val="22"/>
          <w:szCs w:val="22"/>
        </w:rPr>
      </w:pPr>
      <w:r w:rsidRPr="00E34731">
        <w:rPr>
          <w:rFonts w:ascii="Calibri" w:hAnsi="Calibri" w:cs="Calibri"/>
          <w:sz w:val="22"/>
          <w:szCs w:val="22"/>
        </w:rPr>
        <w:t>I wholeheartedly and without hesitation endorse Davide Fugazza for the position of Principal Engineer. I have worked with Davide from late 2017 in BiSM/3DXP/SSM areas. I enjoy working with him and look forward to doing so in the future.</w:t>
      </w:r>
    </w:p>
    <w:p w14:paraId="5E1007BF" w14:textId="77777777" w:rsidR="00E34731" w:rsidRPr="00E34731" w:rsidRDefault="00E34731" w:rsidP="00E34731">
      <w:pPr>
        <w:rPr>
          <w:rFonts w:ascii="Calibri" w:hAnsi="Calibri" w:cs="Calibri"/>
          <w:sz w:val="22"/>
          <w:szCs w:val="22"/>
        </w:rPr>
      </w:pPr>
      <w:r w:rsidRPr="00E34731">
        <w:rPr>
          <w:rFonts w:ascii="Calibri" w:hAnsi="Calibri" w:cs="Calibri"/>
          <w:sz w:val="22"/>
          <w:szCs w:val="22"/>
        </w:rPr>
        <w:t> </w:t>
      </w:r>
    </w:p>
    <w:p w14:paraId="280617DC" w14:textId="77777777" w:rsidR="00E34731" w:rsidRPr="00E34731" w:rsidRDefault="00E34731" w:rsidP="00E34731">
      <w:pPr>
        <w:rPr>
          <w:rFonts w:ascii="Calibri" w:hAnsi="Calibri" w:cs="Calibri"/>
          <w:sz w:val="22"/>
          <w:szCs w:val="22"/>
        </w:rPr>
      </w:pPr>
      <w:r w:rsidRPr="00E34731">
        <w:rPr>
          <w:rFonts w:ascii="Calibri" w:hAnsi="Calibri" w:cs="Calibri"/>
          <w:sz w:val="22"/>
          <w:szCs w:val="22"/>
        </w:rPr>
        <w:t>•        Technical Expertise &amp; Leadership – e.g. depth of technical expertise, track record as a technical leader</w:t>
      </w:r>
    </w:p>
    <w:p w14:paraId="0CCE14DD" w14:textId="77777777" w:rsidR="00E34731" w:rsidRPr="00E34731" w:rsidRDefault="00E34731" w:rsidP="00E34731">
      <w:pPr>
        <w:rPr>
          <w:rFonts w:ascii="Calibri" w:hAnsi="Calibri" w:cs="Calibri"/>
          <w:sz w:val="22"/>
          <w:szCs w:val="22"/>
        </w:rPr>
      </w:pPr>
      <w:r w:rsidRPr="00E34731">
        <w:rPr>
          <w:rFonts w:ascii="Calibri" w:hAnsi="Calibri" w:cs="Calibri"/>
          <w:sz w:val="22"/>
          <w:szCs w:val="22"/>
        </w:rPr>
        <w:t> </w:t>
      </w:r>
    </w:p>
    <w:p w14:paraId="59030FC4" w14:textId="77777777" w:rsidR="00E34731" w:rsidRPr="00E34731" w:rsidRDefault="00E34731" w:rsidP="00E34731">
      <w:pPr>
        <w:rPr>
          <w:rFonts w:ascii="Calibri" w:hAnsi="Calibri" w:cs="Calibri"/>
          <w:sz w:val="22"/>
          <w:szCs w:val="22"/>
        </w:rPr>
      </w:pPr>
      <w:r w:rsidRPr="00E34731">
        <w:rPr>
          <w:rFonts w:ascii="Calibri" w:hAnsi="Calibri" w:cs="Calibri"/>
          <w:sz w:val="22"/>
          <w:szCs w:val="22"/>
        </w:rPr>
        <w:t xml:space="preserve"> Fuga has been one of leaders of the Bipolar Crosspoint Cell Journey (BiSM 41nm/33.5nm/36.5nm, SSM 41nm/Pre-JV termination) to his key contributions lie in the areas Cell physics - understanding bipolar Cell behavior thru careful Si experiments/measurements and  further analysis/synthesis of resultant data, create and maintain RWB  &amp; DTS thru measurements and engineering judgement where needed over three generations of the bit-cell.  This is integral to us building a case for the bipolar bit cell.</w:t>
      </w:r>
    </w:p>
    <w:p w14:paraId="6580B5DB" w14:textId="77777777" w:rsidR="00E34731" w:rsidRPr="00E34731" w:rsidRDefault="00E34731" w:rsidP="00E34731">
      <w:pPr>
        <w:rPr>
          <w:rFonts w:ascii="Calibri" w:hAnsi="Calibri" w:cs="Calibri"/>
          <w:sz w:val="22"/>
          <w:szCs w:val="22"/>
        </w:rPr>
      </w:pPr>
      <w:r w:rsidRPr="00E34731">
        <w:rPr>
          <w:rFonts w:ascii="Calibri" w:hAnsi="Calibri" w:cs="Calibri"/>
          <w:sz w:val="22"/>
          <w:szCs w:val="22"/>
        </w:rPr>
        <w:t> </w:t>
      </w:r>
    </w:p>
    <w:p w14:paraId="15CD82BB" w14:textId="77777777" w:rsidR="00E34731" w:rsidRPr="00E34731" w:rsidRDefault="00E34731" w:rsidP="00E34731">
      <w:pPr>
        <w:rPr>
          <w:rFonts w:ascii="Calibri" w:hAnsi="Calibri" w:cs="Calibri"/>
          <w:sz w:val="22"/>
          <w:szCs w:val="22"/>
        </w:rPr>
      </w:pPr>
      <w:r w:rsidRPr="00E34731">
        <w:rPr>
          <w:rFonts w:ascii="Calibri" w:hAnsi="Calibri" w:cs="Calibri"/>
          <w:sz w:val="22"/>
          <w:szCs w:val="22"/>
        </w:rPr>
        <w:t>•        Strategic Leadership &amp; Contribution - e.g. demonstrated results, scope of influence and impact.</w:t>
      </w:r>
    </w:p>
    <w:p w14:paraId="081CF031" w14:textId="77777777" w:rsidR="00E34731" w:rsidRPr="00E34731" w:rsidRDefault="00E34731" w:rsidP="00E34731">
      <w:pPr>
        <w:rPr>
          <w:rFonts w:ascii="Calibri" w:hAnsi="Calibri" w:cs="Calibri"/>
          <w:sz w:val="22"/>
          <w:szCs w:val="22"/>
        </w:rPr>
      </w:pPr>
      <w:r w:rsidRPr="00E34731">
        <w:rPr>
          <w:rFonts w:ascii="Calibri" w:hAnsi="Calibri" w:cs="Calibri"/>
          <w:sz w:val="22"/>
          <w:szCs w:val="22"/>
        </w:rPr>
        <w:t> </w:t>
      </w:r>
    </w:p>
    <w:p w14:paraId="59373A60" w14:textId="33E2DE8F" w:rsidR="00E34731" w:rsidRPr="00E34731" w:rsidRDefault="00E34731" w:rsidP="00E34731">
      <w:pPr>
        <w:rPr>
          <w:rFonts w:ascii="Calibri" w:hAnsi="Calibri" w:cs="Calibri"/>
          <w:sz w:val="22"/>
          <w:szCs w:val="22"/>
        </w:rPr>
      </w:pPr>
      <w:r w:rsidRPr="00E34731">
        <w:rPr>
          <w:rFonts w:ascii="Calibri" w:hAnsi="Calibri" w:cs="Calibri"/>
          <w:sz w:val="22"/>
          <w:szCs w:val="22"/>
        </w:rPr>
        <w:t xml:space="preserve">Some examples strategic decisions that help design are reset current scaling thru generations, remove the need for </w:t>
      </w:r>
      <w:proofErr w:type="spellStart"/>
      <w:r w:rsidR="00254442">
        <w:rPr>
          <w:rFonts w:ascii="Calibri" w:hAnsi="Calibri" w:cs="Calibri"/>
          <w:sz w:val="22"/>
          <w:szCs w:val="22"/>
        </w:rPr>
        <w:t>eSSR</w:t>
      </w:r>
      <w:proofErr w:type="spellEnd"/>
      <w:r w:rsidRPr="00E34731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E34731">
        <w:rPr>
          <w:rFonts w:ascii="Calibri" w:hAnsi="Calibri" w:cs="Calibri"/>
          <w:sz w:val="22"/>
          <w:szCs w:val="22"/>
        </w:rPr>
        <w:t>( high</w:t>
      </w:r>
      <w:proofErr w:type="gramEnd"/>
      <w:r w:rsidRPr="00E34731">
        <w:rPr>
          <w:rFonts w:ascii="Calibri" w:hAnsi="Calibri" w:cs="Calibri"/>
          <w:sz w:val="22"/>
          <w:szCs w:val="22"/>
        </w:rPr>
        <w:t xml:space="preserve"> current setback to set read disturb ), ideas to reduce leakage current. These decisions help by defining &amp; refining the algorithm. The simpler algorithms allow design to build a more compact decoder ( compact 3t bipolar decoder promoting </w:t>
      </w:r>
      <w:proofErr w:type="spellStart"/>
      <w:r w:rsidRPr="00E34731">
        <w:rPr>
          <w:rFonts w:ascii="Calibri" w:hAnsi="Calibri" w:cs="Calibri"/>
          <w:sz w:val="22"/>
          <w:szCs w:val="22"/>
        </w:rPr>
        <w:t>Cmos</w:t>
      </w:r>
      <w:proofErr w:type="spellEnd"/>
      <w:r w:rsidRPr="00E34731">
        <w:rPr>
          <w:rFonts w:ascii="Calibri" w:hAnsi="Calibri" w:cs="Calibri"/>
          <w:sz w:val="22"/>
          <w:szCs w:val="22"/>
        </w:rPr>
        <w:t xml:space="preserve"> fit under array --&gt; die size comparable to 3dxp unipolar design) for 26.5nm with 32uA reset delivery), removing the need for set/</w:t>
      </w:r>
      <w:proofErr w:type="spellStart"/>
      <w:r w:rsidRPr="00E34731">
        <w:rPr>
          <w:rFonts w:ascii="Calibri" w:hAnsi="Calibri" w:cs="Calibri"/>
          <w:sz w:val="22"/>
          <w:szCs w:val="22"/>
        </w:rPr>
        <w:t>essr</w:t>
      </w:r>
      <w:proofErr w:type="spellEnd"/>
      <w:r w:rsidRPr="00E34731">
        <w:rPr>
          <w:rFonts w:ascii="Calibri" w:hAnsi="Calibri" w:cs="Calibri"/>
          <w:sz w:val="22"/>
          <w:szCs w:val="22"/>
        </w:rPr>
        <w:t xml:space="preserve"> current mirror reducing </w:t>
      </w:r>
      <w:proofErr w:type="spellStart"/>
      <w:r w:rsidRPr="00E34731">
        <w:rPr>
          <w:rFonts w:ascii="Calibri" w:hAnsi="Calibri" w:cs="Calibri"/>
          <w:sz w:val="22"/>
          <w:szCs w:val="22"/>
        </w:rPr>
        <w:t>cua</w:t>
      </w:r>
      <w:proofErr w:type="spellEnd"/>
      <w:r w:rsidRPr="00E34731">
        <w:rPr>
          <w:rFonts w:ascii="Calibri" w:hAnsi="Calibri" w:cs="Calibri"/>
          <w:sz w:val="22"/>
          <w:szCs w:val="22"/>
        </w:rPr>
        <w:t xml:space="preserve"> foot print, and driving  read energy lower. All these decisions help converge bipolar bit cell towards meeting CUA, at energy on par with 3DXP.</w:t>
      </w:r>
    </w:p>
    <w:p w14:paraId="36C76605" w14:textId="77777777" w:rsidR="00E34731" w:rsidRPr="00E34731" w:rsidRDefault="00E34731" w:rsidP="00E34731">
      <w:pPr>
        <w:rPr>
          <w:rFonts w:ascii="Calibri" w:hAnsi="Calibri" w:cs="Calibri"/>
          <w:sz w:val="22"/>
          <w:szCs w:val="22"/>
        </w:rPr>
      </w:pPr>
      <w:r w:rsidRPr="00E34731">
        <w:rPr>
          <w:rFonts w:ascii="Calibri" w:hAnsi="Calibri" w:cs="Calibri"/>
          <w:sz w:val="22"/>
          <w:szCs w:val="22"/>
        </w:rPr>
        <w:t> </w:t>
      </w:r>
    </w:p>
    <w:p w14:paraId="1AA18BEF" w14:textId="77777777" w:rsidR="00E34731" w:rsidRPr="00E34731" w:rsidRDefault="00E34731" w:rsidP="00E34731">
      <w:pPr>
        <w:rPr>
          <w:rFonts w:ascii="Calibri" w:hAnsi="Calibri" w:cs="Calibri"/>
          <w:sz w:val="22"/>
          <w:szCs w:val="22"/>
        </w:rPr>
      </w:pPr>
      <w:r w:rsidRPr="00E34731">
        <w:rPr>
          <w:rFonts w:ascii="Calibri" w:hAnsi="Calibri" w:cs="Calibri"/>
          <w:sz w:val="22"/>
          <w:szCs w:val="22"/>
        </w:rPr>
        <w:t>•        Effectiveness as a technical role model, as well as mentorship track record.</w:t>
      </w:r>
    </w:p>
    <w:p w14:paraId="4282198E" w14:textId="77777777" w:rsidR="00E34731" w:rsidRPr="00E34731" w:rsidRDefault="00E34731" w:rsidP="00E34731">
      <w:pPr>
        <w:rPr>
          <w:rFonts w:ascii="Calibri" w:hAnsi="Calibri" w:cs="Calibri"/>
          <w:sz w:val="22"/>
          <w:szCs w:val="22"/>
        </w:rPr>
      </w:pPr>
      <w:r w:rsidRPr="00E34731">
        <w:rPr>
          <w:rFonts w:ascii="Calibri" w:hAnsi="Calibri" w:cs="Calibri"/>
          <w:sz w:val="22"/>
          <w:szCs w:val="22"/>
        </w:rPr>
        <w:t> </w:t>
      </w:r>
    </w:p>
    <w:p w14:paraId="141B2C3D" w14:textId="77777777" w:rsidR="00E34731" w:rsidRPr="00E34731" w:rsidRDefault="00E34731" w:rsidP="00E34731">
      <w:pPr>
        <w:rPr>
          <w:rFonts w:ascii="Calibri" w:hAnsi="Calibri" w:cs="Calibri"/>
          <w:sz w:val="22"/>
          <w:szCs w:val="22"/>
        </w:rPr>
      </w:pPr>
      <w:r w:rsidRPr="00E34731">
        <w:rPr>
          <w:rFonts w:ascii="Calibri" w:hAnsi="Calibri" w:cs="Calibri"/>
          <w:sz w:val="22"/>
          <w:szCs w:val="22"/>
        </w:rPr>
        <w:t xml:space="preserve">Fuga is always accessible &amp; data driven. This makes him my </w:t>
      </w:r>
      <w:proofErr w:type="spellStart"/>
      <w:r w:rsidRPr="00E34731">
        <w:rPr>
          <w:rFonts w:ascii="Calibri" w:hAnsi="Calibri" w:cs="Calibri"/>
          <w:sz w:val="22"/>
          <w:szCs w:val="22"/>
        </w:rPr>
        <w:t>goto</w:t>
      </w:r>
      <w:proofErr w:type="spellEnd"/>
      <w:r w:rsidRPr="00E34731">
        <w:rPr>
          <w:rFonts w:ascii="Calibri" w:hAnsi="Calibri" w:cs="Calibri"/>
          <w:sz w:val="22"/>
          <w:szCs w:val="22"/>
        </w:rPr>
        <w:t xml:space="preserve"> person, when I want bit cell clarity.  One example, I asked him for clarity on Von for the cells, as this </w:t>
      </w:r>
      <w:proofErr w:type="gramStart"/>
      <w:r w:rsidRPr="00E34731">
        <w:rPr>
          <w:rFonts w:ascii="Calibri" w:hAnsi="Calibri" w:cs="Calibri"/>
          <w:sz w:val="22"/>
          <w:szCs w:val="22"/>
        </w:rPr>
        <w:t>influences  reset</w:t>
      </w:r>
      <w:proofErr w:type="gramEnd"/>
      <w:r w:rsidRPr="00E34731">
        <w:rPr>
          <w:rFonts w:ascii="Calibri" w:hAnsi="Calibri" w:cs="Calibri"/>
          <w:sz w:val="22"/>
          <w:szCs w:val="22"/>
        </w:rPr>
        <w:t xml:space="preserve"> delivery and decoder device sizes. He came back with data showing me Von numbers I was looking for, and why they were lower than 3DXP.</w:t>
      </w:r>
    </w:p>
    <w:p w14:paraId="717CD6DB" w14:textId="77777777" w:rsidR="00E34731" w:rsidRPr="00E34731" w:rsidRDefault="00E34731" w:rsidP="00E34731">
      <w:pPr>
        <w:rPr>
          <w:rFonts w:ascii="Calibri" w:hAnsi="Calibri" w:cs="Calibri"/>
          <w:sz w:val="22"/>
          <w:szCs w:val="22"/>
        </w:rPr>
      </w:pPr>
      <w:r w:rsidRPr="00E34731">
        <w:rPr>
          <w:rFonts w:ascii="Calibri" w:hAnsi="Calibri" w:cs="Calibri"/>
          <w:sz w:val="22"/>
          <w:szCs w:val="22"/>
        </w:rPr>
        <w:t> </w:t>
      </w:r>
    </w:p>
    <w:p w14:paraId="5D4B8053" w14:textId="77777777" w:rsidR="00E34731" w:rsidRPr="00E34731" w:rsidRDefault="00E34731" w:rsidP="00E34731">
      <w:pPr>
        <w:rPr>
          <w:rFonts w:ascii="Calibri" w:hAnsi="Calibri" w:cs="Calibri"/>
          <w:sz w:val="22"/>
          <w:szCs w:val="22"/>
        </w:rPr>
      </w:pPr>
      <w:r w:rsidRPr="00E34731">
        <w:rPr>
          <w:rFonts w:ascii="Calibri" w:hAnsi="Calibri" w:cs="Calibri"/>
          <w:sz w:val="22"/>
          <w:szCs w:val="22"/>
        </w:rPr>
        <w:t>•        Effectiveness as an Intel culture role model and change agent</w:t>
      </w:r>
    </w:p>
    <w:p w14:paraId="3486D83B" w14:textId="77777777" w:rsidR="00E34731" w:rsidRPr="00E34731" w:rsidRDefault="00E34731" w:rsidP="00E34731">
      <w:pPr>
        <w:rPr>
          <w:rFonts w:ascii="Calibri" w:hAnsi="Calibri" w:cs="Calibri"/>
          <w:sz w:val="22"/>
          <w:szCs w:val="22"/>
        </w:rPr>
      </w:pPr>
      <w:r w:rsidRPr="00E34731">
        <w:rPr>
          <w:rFonts w:ascii="Calibri" w:hAnsi="Calibri" w:cs="Calibri"/>
          <w:sz w:val="22"/>
          <w:szCs w:val="22"/>
        </w:rPr>
        <w:t> </w:t>
      </w:r>
    </w:p>
    <w:p w14:paraId="34220E60" w14:textId="77777777" w:rsidR="00E34731" w:rsidRPr="00E34731" w:rsidRDefault="00E34731" w:rsidP="00E34731">
      <w:pPr>
        <w:rPr>
          <w:rFonts w:ascii="Calibri" w:hAnsi="Calibri" w:cs="Calibri"/>
          <w:sz w:val="22"/>
          <w:szCs w:val="22"/>
        </w:rPr>
      </w:pPr>
      <w:r w:rsidRPr="00E34731">
        <w:rPr>
          <w:rFonts w:ascii="Calibri" w:hAnsi="Calibri" w:cs="Calibri"/>
          <w:sz w:val="22"/>
          <w:szCs w:val="22"/>
        </w:rPr>
        <w:t>His presentations are a concise and communicate points well &amp; is always results oriented. This helps in making crisp decisions.</w:t>
      </w:r>
    </w:p>
    <w:p w14:paraId="225AEA97" w14:textId="77777777" w:rsidR="00BE3DCD" w:rsidRPr="007F77A6" w:rsidRDefault="00BE3DCD" w:rsidP="007F77A6">
      <w:pPr>
        <w:rPr>
          <w:rFonts w:ascii="Intel Clear" w:hAnsi="Intel Clear" w:cs="Intel Clear"/>
          <w:b/>
          <w:sz w:val="22"/>
          <w:szCs w:val="22"/>
        </w:rPr>
      </w:pPr>
    </w:p>
    <w:sectPr w:rsidR="00BE3DCD" w:rsidRPr="007F77A6" w:rsidSect="005A09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440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ADD2E" w14:textId="77777777" w:rsidR="00F4123B" w:rsidRDefault="00F4123B">
      <w:r>
        <w:separator/>
      </w:r>
    </w:p>
  </w:endnote>
  <w:endnote w:type="continuationSeparator" w:id="0">
    <w:p w14:paraId="1F2FC989" w14:textId="77777777" w:rsidR="00F4123B" w:rsidRDefault="00F4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o Sans Intel">
    <w:altName w:val="Segoe Script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7B5A0" w14:textId="77777777" w:rsidR="003578D5" w:rsidRDefault="003578D5" w:rsidP="00E423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C436DE" w14:textId="77777777" w:rsidR="003578D5" w:rsidRDefault="003578D5" w:rsidP="008E77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C8AEE" w14:textId="77777777" w:rsidR="003578D5" w:rsidRPr="003948A1" w:rsidRDefault="003578D5" w:rsidP="008E772F">
    <w:pPr>
      <w:pStyle w:val="Footer"/>
      <w:ind w:right="360"/>
      <w:rPr>
        <w:rFonts w:ascii="Neo Sans Intel" w:hAnsi="Neo Sans Intel"/>
        <w:sz w:val="20"/>
      </w:rPr>
    </w:pPr>
    <w:r w:rsidRPr="003948A1">
      <w:rPr>
        <w:rFonts w:ascii="Neo Sans Intel" w:hAnsi="Neo Sans Intel"/>
        <w:noProof/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9312199" wp14:editId="0CE2BB22">
              <wp:simplePos x="0" y="0"/>
              <wp:positionH relativeFrom="column">
                <wp:posOffset>-110490</wp:posOffset>
              </wp:positionH>
              <wp:positionV relativeFrom="paragraph">
                <wp:posOffset>55879</wp:posOffset>
              </wp:positionV>
              <wp:extent cx="6000750" cy="0"/>
              <wp:effectExtent l="0" t="0" r="19050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007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48D14F" id="Line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pt,4.4pt" to="463.8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"/>
          </w:pict>
        </mc:Fallback>
      </mc:AlternateContent>
    </w:r>
  </w:p>
  <w:p w14:paraId="24E56C9A" w14:textId="5B51F6C8" w:rsidR="003578D5" w:rsidRPr="00296E37" w:rsidRDefault="003578D5" w:rsidP="008D2BD0">
    <w:pPr>
      <w:tabs>
        <w:tab w:val="center" w:pos="4320"/>
        <w:tab w:val="right" w:pos="9180"/>
      </w:tabs>
      <w:rPr>
        <w:rFonts w:ascii="Intel Clear" w:hAnsi="Intel Clear" w:cs="Intel Clear"/>
        <w:noProof/>
        <w:sz w:val="18"/>
      </w:rPr>
    </w:pPr>
    <w:r w:rsidRPr="00A0074B">
      <w:rPr>
        <w:rFonts w:ascii="Intel Clear" w:hAnsi="Intel Clear" w:cs="Intel Clear"/>
      </w:rPr>
      <w:tab/>
    </w:r>
    <w:r w:rsidRPr="00A0074B">
      <w:rPr>
        <w:rFonts w:ascii="Intel Clear" w:hAnsi="Intel Clear" w:cs="Intel Clear"/>
        <w:sz w:val="18"/>
      </w:rPr>
      <w:fldChar w:fldCharType="begin"/>
    </w:r>
    <w:r w:rsidRPr="00A0074B">
      <w:rPr>
        <w:rFonts w:ascii="Intel Clear" w:hAnsi="Intel Clear" w:cs="Intel Clear"/>
        <w:sz w:val="18"/>
      </w:rPr>
      <w:instrText xml:space="preserve"> PAGE   \* MERGEFORMAT </w:instrText>
    </w:r>
    <w:r w:rsidRPr="00A0074B">
      <w:rPr>
        <w:rFonts w:ascii="Intel Clear" w:hAnsi="Intel Clear" w:cs="Intel Clear"/>
        <w:sz w:val="18"/>
      </w:rPr>
      <w:fldChar w:fldCharType="separate"/>
    </w:r>
    <w:r w:rsidR="00E120B5">
      <w:rPr>
        <w:rFonts w:ascii="Intel Clear" w:hAnsi="Intel Clear" w:cs="Intel Clear"/>
        <w:noProof/>
        <w:sz w:val="18"/>
      </w:rPr>
      <w:t>1</w:t>
    </w:r>
    <w:r w:rsidRPr="00A0074B">
      <w:rPr>
        <w:rFonts w:ascii="Intel Clear" w:hAnsi="Intel Clear" w:cs="Intel Clear"/>
        <w:noProof/>
        <w:sz w:val="18"/>
      </w:rPr>
      <w:fldChar w:fldCharType="end"/>
    </w:r>
    <w:r w:rsidRPr="00A0074B">
      <w:rPr>
        <w:rFonts w:ascii="Intel Clear" w:hAnsi="Intel Clear" w:cs="Intel Clear"/>
        <w:noProof/>
        <w:sz w:val="18"/>
      </w:rPr>
      <w:tab/>
      <w:t xml:space="preserve">Rev. </w:t>
    </w:r>
    <w:r>
      <w:rPr>
        <w:rFonts w:ascii="Intel Clear" w:hAnsi="Intel Clear" w:cs="Intel Clear"/>
        <w:noProof/>
        <w:sz w:val="18"/>
      </w:rPr>
      <w:t>4.18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1C363" w14:textId="77777777" w:rsidR="00AD0F71" w:rsidRDefault="00AD0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03330" w14:textId="77777777" w:rsidR="00F4123B" w:rsidRDefault="00F4123B">
      <w:r>
        <w:separator/>
      </w:r>
    </w:p>
  </w:footnote>
  <w:footnote w:type="continuationSeparator" w:id="0">
    <w:p w14:paraId="50E6C7E3" w14:textId="77777777" w:rsidR="00F4123B" w:rsidRDefault="00F41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188A3" w14:textId="77777777" w:rsidR="00AD0F71" w:rsidRDefault="00AD0F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108C1" w14:textId="44DEC2A8" w:rsidR="003578D5" w:rsidRPr="005A4B00" w:rsidRDefault="007B3EF7" w:rsidP="00114671">
    <w:pPr>
      <w:pStyle w:val="Header"/>
      <w:jc w:val="center"/>
      <w:rPr>
        <w:rFonts w:ascii="Intel Clear" w:hAnsi="Intel Clear" w:cs="Arial"/>
        <w:b/>
      </w:rPr>
    </w:pPr>
    <w:r>
      <w:rPr>
        <w:rFonts w:ascii="Intel Clear" w:hAnsi="Intel Clear" w:cs="Arial"/>
        <w:b/>
      </w:rPr>
      <w:t xml:space="preserve">NSG PE/SPE </w:t>
    </w:r>
    <w:r w:rsidR="003578D5" w:rsidRPr="005A4B00">
      <w:rPr>
        <w:rFonts w:ascii="Intel Clear" w:hAnsi="Intel Clear" w:cs="Arial"/>
        <w:b/>
      </w:rPr>
      <w:t>Nomination Form</w:t>
    </w:r>
  </w:p>
  <w:p w14:paraId="2D381540" w14:textId="77777777" w:rsidR="003578D5" w:rsidRPr="00114671" w:rsidRDefault="003578D5" w:rsidP="008E772F">
    <w:pPr>
      <w:pStyle w:val="Header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0DB4F8C3" wp14:editId="0840D304">
              <wp:simplePos x="0" y="0"/>
              <wp:positionH relativeFrom="column">
                <wp:posOffset>-24765</wp:posOffset>
              </wp:positionH>
              <wp:positionV relativeFrom="paragraph">
                <wp:posOffset>170815</wp:posOffset>
              </wp:positionV>
              <wp:extent cx="5962650" cy="0"/>
              <wp:effectExtent l="0" t="19050" r="38100" b="381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31AB31" id="Line 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13.45pt" to="467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" strokeweight="4.5pt">
              <v:stroke linestyle="thinThick"/>
            </v:line>
          </w:pict>
        </mc:Fallback>
      </mc:AlternateContent>
    </w:r>
  </w:p>
  <w:p w14:paraId="2AEAEDED" w14:textId="77777777" w:rsidR="003578D5" w:rsidRPr="008E772F" w:rsidRDefault="003578D5" w:rsidP="008E772F">
    <w:pPr>
      <w:pStyle w:val="Header"/>
      <w:jc w:val="center"/>
      <w:rPr>
        <w:rFonts w:ascii="Arial" w:hAnsi="Arial"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87464" w14:textId="77777777" w:rsidR="00AD0F71" w:rsidRDefault="00AD0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635E"/>
    <w:multiLevelType w:val="hybridMultilevel"/>
    <w:tmpl w:val="ADFE8322"/>
    <w:lvl w:ilvl="0" w:tplc="0F6AAC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034C"/>
    <w:multiLevelType w:val="hybridMultilevel"/>
    <w:tmpl w:val="0CD8F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CCA44A2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000000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0CFA76B5"/>
    <w:multiLevelType w:val="hybridMultilevel"/>
    <w:tmpl w:val="3E442630"/>
    <w:lvl w:ilvl="0" w:tplc="42623666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A077AF"/>
    <w:multiLevelType w:val="hybridMultilevel"/>
    <w:tmpl w:val="7F52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D1919"/>
    <w:multiLevelType w:val="hybridMultilevel"/>
    <w:tmpl w:val="FACC093C"/>
    <w:lvl w:ilvl="0" w:tplc="0F6AAC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C1664"/>
    <w:multiLevelType w:val="hybridMultilevel"/>
    <w:tmpl w:val="295070EA"/>
    <w:lvl w:ilvl="0" w:tplc="D71E11E4">
      <w:start w:val="1"/>
      <w:numFmt w:val="decimal"/>
      <w:lvlText w:val="%1."/>
      <w:lvlJc w:val="left"/>
      <w:pPr>
        <w:ind w:left="500" w:hanging="360"/>
      </w:pPr>
      <w:rPr>
        <w:rFonts w:ascii="Intel Clear" w:eastAsia="Intel Clear" w:hAnsi="Intel Clear" w:hint="default"/>
        <w:b/>
        <w:bCs/>
        <w:color w:val="000000" w:themeColor="text1"/>
        <w:spacing w:val="1"/>
        <w:w w:val="97"/>
        <w:sz w:val="20"/>
        <w:szCs w:val="20"/>
      </w:rPr>
    </w:lvl>
    <w:lvl w:ilvl="1" w:tplc="4A52B30E">
      <w:start w:val="1"/>
      <w:numFmt w:val="lowerLetter"/>
      <w:lvlText w:val="%2."/>
      <w:lvlJc w:val="left"/>
      <w:pPr>
        <w:ind w:left="1220" w:hanging="360"/>
      </w:pPr>
      <w:rPr>
        <w:rFonts w:ascii="Intel Clear" w:eastAsia="Intel Clear" w:hAnsi="Intel Clear" w:hint="default"/>
        <w:spacing w:val="-1"/>
        <w:w w:val="97"/>
        <w:sz w:val="20"/>
        <w:szCs w:val="20"/>
      </w:rPr>
    </w:lvl>
    <w:lvl w:ilvl="2" w:tplc="50589692">
      <w:start w:val="1"/>
      <w:numFmt w:val="lowerRoman"/>
      <w:lvlText w:val="%3."/>
      <w:lvlJc w:val="left"/>
      <w:pPr>
        <w:ind w:left="1940" w:hanging="272"/>
        <w:jc w:val="right"/>
      </w:pPr>
      <w:rPr>
        <w:rFonts w:ascii="Intel Clear" w:eastAsia="Intel Clear" w:hAnsi="Intel Clear" w:hint="default"/>
        <w:b w:val="0"/>
        <w:w w:val="97"/>
        <w:sz w:val="20"/>
        <w:szCs w:val="20"/>
      </w:rPr>
    </w:lvl>
    <w:lvl w:ilvl="3" w:tplc="5CB61DD6">
      <w:start w:val="1"/>
      <w:numFmt w:val="bullet"/>
      <w:lvlText w:val="•"/>
      <w:lvlJc w:val="left"/>
      <w:pPr>
        <w:ind w:left="2905" w:hanging="272"/>
      </w:pPr>
      <w:rPr>
        <w:rFonts w:hint="default"/>
      </w:rPr>
    </w:lvl>
    <w:lvl w:ilvl="4" w:tplc="DBBC6378">
      <w:start w:val="1"/>
      <w:numFmt w:val="bullet"/>
      <w:lvlText w:val="•"/>
      <w:lvlJc w:val="left"/>
      <w:pPr>
        <w:ind w:left="3870" w:hanging="272"/>
      </w:pPr>
      <w:rPr>
        <w:rFonts w:hint="default"/>
      </w:rPr>
    </w:lvl>
    <w:lvl w:ilvl="5" w:tplc="62F2343A">
      <w:start w:val="1"/>
      <w:numFmt w:val="bullet"/>
      <w:lvlText w:val="•"/>
      <w:lvlJc w:val="left"/>
      <w:pPr>
        <w:ind w:left="4835" w:hanging="272"/>
      </w:pPr>
      <w:rPr>
        <w:rFonts w:hint="default"/>
      </w:rPr>
    </w:lvl>
    <w:lvl w:ilvl="6" w:tplc="E75443AC">
      <w:start w:val="1"/>
      <w:numFmt w:val="bullet"/>
      <w:lvlText w:val="•"/>
      <w:lvlJc w:val="left"/>
      <w:pPr>
        <w:ind w:left="5800" w:hanging="272"/>
      </w:pPr>
      <w:rPr>
        <w:rFonts w:hint="default"/>
      </w:rPr>
    </w:lvl>
    <w:lvl w:ilvl="7" w:tplc="B1908716">
      <w:start w:val="1"/>
      <w:numFmt w:val="bullet"/>
      <w:lvlText w:val="•"/>
      <w:lvlJc w:val="left"/>
      <w:pPr>
        <w:ind w:left="6765" w:hanging="272"/>
      </w:pPr>
      <w:rPr>
        <w:rFonts w:hint="default"/>
      </w:rPr>
    </w:lvl>
    <w:lvl w:ilvl="8" w:tplc="E1B682A6">
      <w:start w:val="1"/>
      <w:numFmt w:val="bullet"/>
      <w:lvlText w:val="•"/>
      <w:lvlJc w:val="left"/>
      <w:pPr>
        <w:ind w:left="7730" w:hanging="272"/>
      </w:pPr>
      <w:rPr>
        <w:rFonts w:hint="default"/>
      </w:rPr>
    </w:lvl>
  </w:abstractNum>
  <w:abstractNum w:abstractNumId="6" w15:restartNumberingAfterBreak="0">
    <w:nsid w:val="19865E44"/>
    <w:multiLevelType w:val="hybridMultilevel"/>
    <w:tmpl w:val="0B9A8EB8"/>
    <w:lvl w:ilvl="0" w:tplc="915E6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A87243"/>
    <w:multiLevelType w:val="hybridMultilevel"/>
    <w:tmpl w:val="94A62F58"/>
    <w:lvl w:ilvl="0" w:tplc="8CD07234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B5871"/>
    <w:multiLevelType w:val="hybridMultilevel"/>
    <w:tmpl w:val="664290BC"/>
    <w:lvl w:ilvl="0" w:tplc="0F6AAC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46E29"/>
    <w:multiLevelType w:val="hybridMultilevel"/>
    <w:tmpl w:val="E93649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D83837"/>
    <w:multiLevelType w:val="hybridMultilevel"/>
    <w:tmpl w:val="8D1A7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C439A"/>
    <w:multiLevelType w:val="hybridMultilevel"/>
    <w:tmpl w:val="39F6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1091D"/>
    <w:multiLevelType w:val="hybridMultilevel"/>
    <w:tmpl w:val="AF409D5C"/>
    <w:lvl w:ilvl="0" w:tplc="3404D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01487"/>
    <w:multiLevelType w:val="hybridMultilevel"/>
    <w:tmpl w:val="46546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93B08"/>
    <w:multiLevelType w:val="hybridMultilevel"/>
    <w:tmpl w:val="CA2A5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67D33"/>
    <w:multiLevelType w:val="hybridMultilevel"/>
    <w:tmpl w:val="CF8CC9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377F3C0A"/>
    <w:multiLevelType w:val="hybridMultilevel"/>
    <w:tmpl w:val="F1B66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D5035"/>
    <w:multiLevelType w:val="hybridMultilevel"/>
    <w:tmpl w:val="8B9A3E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1E307B"/>
    <w:multiLevelType w:val="hybridMultilevel"/>
    <w:tmpl w:val="405A1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05D4D"/>
    <w:multiLevelType w:val="hybridMultilevel"/>
    <w:tmpl w:val="C6E84E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D66735"/>
    <w:multiLevelType w:val="hybridMultilevel"/>
    <w:tmpl w:val="2E5A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62765"/>
    <w:multiLevelType w:val="hybridMultilevel"/>
    <w:tmpl w:val="249E2870"/>
    <w:lvl w:ilvl="0" w:tplc="29DAD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084CA8"/>
    <w:multiLevelType w:val="hybridMultilevel"/>
    <w:tmpl w:val="2264B928"/>
    <w:lvl w:ilvl="0" w:tplc="0F6AAC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520C0"/>
    <w:multiLevelType w:val="hybridMultilevel"/>
    <w:tmpl w:val="43569C90"/>
    <w:lvl w:ilvl="0" w:tplc="0F6AAC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71B5"/>
    <w:multiLevelType w:val="hybridMultilevel"/>
    <w:tmpl w:val="1B54C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53C92"/>
    <w:multiLevelType w:val="hybridMultilevel"/>
    <w:tmpl w:val="D5B4E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11781"/>
    <w:multiLevelType w:val="hybridMultilevel"/>
    <w:tmpl w:val="E9E21B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411A9"/>
    <w:multiLevelType w:val="hybridMultilevel"/>
    <w:tmpl w:val="117037DA"/>
    <w:lvl w:ilvl="0" w:tplc="C74E6E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25B9E"/>
    <w:multiLevelType w:val="hybridMultilevel"/>
    <w:tmpl w:val="37507272"/>
    <w:lvl w:ilvl="0" w:tplc="2E3C36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16793"/>
    <w:multiLevelType w:val="hybridMultilevel"/>
    <w:tmpl w:val="66E60794"/>
    <w:lvl w:ilvl="0" w:tplc="B7B8C40C">
      <w:start w:val="1"/>
      <w:numFmt w:val="bullet"/>
      <w:lvlText w:val=""/>
      <w:lvlJc w:val="left"/>
      <w:pPr>
        <w:tabs>
          <w:tab w:val="num" w:pos="492"/>
        </w:tabs>
        <w:ind w:left="492" w:hanging="432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F3C0E5F"/>
    <w:multiLevelType w:val="hybridMultilevel"/>
    <w:tmpl w:val="06B499CE"/>
    <w:lvl w:ilvl="0" w:tplc="0F6AAC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C0803"/>
    <w:multiLevelType w:val="hybridMultilevel"/>
    <w:tmpl w:val="093A50C8"/>
    <w:lvl w:ilvl="0" w:tplc="0F6AAC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743DA"/>
    <w:multiLevelType w:val="hybridMultilevel"/>
    <w:tmpl w:val="030E7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BE7DC2"/>
    <w:multiLevelType w:val="hybridMultilevel"/>
    <w:tmpl w:val="B2665EE0"/>
    <w:lvl w:ilvl="0" w:tplc="0A165B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F27C12"/>
    <w:multiLevelType w:val="hybridMultilevel"/>
    <w:tmpl w:val="2958610A"/>
    <w:lvl w:ilvl="0" w:tplc="1478B7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E45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2291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444F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E49E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A6EF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8ABE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2292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7036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6"/>
  </w:num>
  <w:num w:numId="4">
    <w:abstractNumId w:val="24"/>
  </w:num>
  <w:num w:numId="5">
    <w:abstractNumId w:val="17"/>
  </w:num>
  <w:num w:numId="6">
    <w:abstractNumId w:val="8"/>
  </w:num>
  <w:num w:numId="7">
    <w:abstractNumId w:val="22"/>
  </w:num>
  <w:num w:numId="8">
    <w:abstractNumId w:val="30"/>
  </w:num>
  <w:num w:numId="9">
    <w:abstractNumId w:val="0"/>
  </w:num>
  <w:num w:numId="10">
    <w:abstractNumId w:val="31"/>
  </w:num>
  <w:num w:numId="11">
    <w:abstractNumId w:val="16"/>
  </w:num>
  <w:num w:numId="12">
    <w:abstractNumId w:val="4"/>
  </w:num>
  <w:num w:numId="13">
    <w:abstractNumId w:val="13"/>
  </w:num>
  <w:num w:numId="14">
    <w:abstractNumId w:val="14"/>
  </w:num>
  <w:num w:numId="15">
    <w:abstractNumId w:val="11"/>
  </w:num>
  <w:num w:numId="16">
    <w:abstractNumId w:val="9"/>
  </w:num>
  <w:num w:numId="17">
    <w:abstractNumId w:val="19"/>
  </w:num>
  <w:num w:numId="18">
    <w:abstractNumId w:val="15"/>
  </w:num>
  <w:num w:numId="19">
    <w:abstractNumId w:val="25"/>
  </w:num>
  <w:num w:numId="20">
    <w:abstractNumId w:val="32"/>
  </w:num>
  <w:num w:numId="21">
    <w:abstractNumId w:val="21"/>
  </w:num>
  <w:num w:numId="22">
    <w:abstractNumId w:val="20"/>
  </w:num>
  <w:num w:numId="23">
    <w:abstractNumId w:val="2"/>
  </w:num>
  <w:num w:numId="24">
    <w:abstractNumId w:val="7"/>
  </w:num>
  <w:num w:numId="25">
    <w:abstractNumId w:val="12"/>
  </w:num>
  <w:num w:numId="26">
    <w:abstractNumId w:val="28"/>
  </w:num>
  <w:num w:numId="27">
    <w:abstractNumId w:val="33"/>
  </w:num>
  <w:num w:numId="28">
    <w:abstractNumId w:val="27"/>
  </w:num>
  <w:num w:numId="29">
    <w:abstractNumId w:val="23"/>
  </w:num>
  <w:num w:numId="30">
    <w:abstractNumId w:val="1"/>
  </w:num>
  <w:num w:numId="31">
    <w:abstractNumId w:val="5"/>
  </w:num>
  <w:num w:numId="32">
    <w:abstractNumId w:val="6"/>
  </w:num>
  <w:num w:numId="33">
    <w:abstractNumId w:val="29"/>
  </w:num>
  <w:num w:numId="34">
    <w:abstractNumId w:val="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72F"/>
    <w:rsid w:val="00011272"/>
    <w:rsid w:val="0001415B"/>
    <w:rsid w:val="00026CE8"/>
    <w:rsid w:val="00033090"/>
    <w:rsid w:val="0004751C"/>
    <w:rsid w:val="00051B3B"/>
    <w:rsid w:val="00056003"/>
    <w:rsid w:val="00061D1D"/>
    <w:rsid w:val="00076768"/>
    <w:rsid w:val="000807E9"/>
    <w:rsid w:val="00086DFD"/>
    <w:rsid w:val="00096EB2"/>
    <w:rsid w:val="000B33FD"/>
    <w:rsid w:val="000C10DC"/>
    <w:rsid w:val="000C1ACD"/>
    <w:rsid w:val="000D1A0F"/>
    <w:rsid w:val="000D260F"/>
    <w:rsid w:val="000D5597"/>
    <w:rsid w:val="000D6FEF"/>
    <w:rsid w:val="000D7DCB"/>
    <w:rsid w:val="000E6C1D"/>
    <w:rsid w:val="000E7B01"/>
    <w:rsid w:val="000F0B42"/>
    <w:rsid w:val="000F3C11"/>
    <w:rsid w:val="000F711B"/>
    <w:rsid w:val="001009A6"/>
    <w:rsid w:val="00110D2D"/>
    <w:rsid w:val="0011131E"/>
    <w:rsid w:val="00114671"/>
    <w:rsid w:val="00114B85"/>
    <w:rsid w:val="00116549"/>
    <w:rsid w:val="0013140A"/>
    <w:rsid w:val="0013401D"/>
    <w:rsid w:val="0014358A"/>
    <w:rsid w:val="00147E4C"/>
    <w:rsid w:val="00151292"/>
    <w:rsid w:val="00155823"/>
    <w:rsid w:val="0016136D"/>
    <w:rsid w:val="00177A96"/>
    <w:rsid w:val="00183D79"/>
    <w:rsid w:val="00190DEA"/>
    <w:rsid w:val="0019568D"/>
    <w:rsid w:val="001961ED"/>
    <w:rsid w:val="001A49BC"/>
    <w:rsid w:val="001A5A52"/>
    <w:rsid w:val="001A6D05"/>
    <w:rsid w:val="001B1449"/>
    <w:rsid w:val="001C1018"/>
    <w:rsid w:val="001C212E"/>
    <w:rsid w:val="001C38A0"/>
    <w:rsid w:val="001C3F3F"/>
    <w:rsid w:val="001D1819"/>
    <w:rsid w:val="001E01A9"/>
    <w:rsid w:val="001E5381"/>
    <w:rsid w:val="001E6F63"/>
    <w:rsid w:val="001F54A8"/>
    <w:rsid w:val="001F7718"/>
    <w:rsid w:val="00205A59"/>
    <w:rsid w:val="00207C2B"/>
    <w:rsid w:val="0022335A"/>
    <w:rsid w:val="00233B49"/>
    <w:rsid w:val="0024586D"/>
    <w:rsid w:val="00245990"/>
    <w:rsid w:val="00251FBA"/>
    <w:rsid w:val="00254442"/>
    <w:rsid w:val="00254B07"/>
    <w:rsid w:val="00254BA2"/>
    <w:rsid w:val="002717DF"/>
    <w:rsid w:val="00271E60"/>
    <w:rsid w:val="00283814"/>
    <w:rsid w:val="00285E34"/>
    <w:rsid w:val="00296041"/>
    <w:rsid w:val="00296E37"/>
    <w:rsid w:val="002C07B2"/>
    <w:rsid w:val="002D6961"/>
    <w:rsid w:val="002D6D09"/>
    <w:rsid w:val="002D737F"/>
    <w:rsid w:val="00301046"/>
    <w:rsid w:val="00304C6A"/>
    <w:rsid w:val="00310CA4"/>
    <w:rsid w:val="00314E49"/>
    <w:rsid w:val="003245CF"/>
    <w:rsid w:val="0033151E"/>
    <w:rsid w:val="00333E74"/>
    <w:rsid w:val="003343FA"/>
    <w:rsid w:val="00342210"/>
    <w:rsid w:val="0034282F"/>
    <w:rsid w:val="00345934"/>
    <w:rsid w:val="003578D5"/>
    <w:rsid w:val="0036751C"/>
    <w:rsid w:val="0037303C"/>
    <w:rsid w:val="00373B65"/>
    <w:rsid w:val="00380AB4"/>
    <w:rsid w:val="003948A1"/>
    <w:rsid w:val="003A0519"/>
    <w:rsid w:val="003A05FE"/>
    <w:rsid w:val="003A1499"/>
    <w:rsid w:val="003A38EC"/>
    <w:rsid w:val="003A57C0"/>
    <w:rsid w:val="003B3028"/>
    <w:rsid w:val="003C579C"/>
    <w:rsid w:val="003D793D"/>
    <w:rsid w:val="003E2668"/>
    <w:rsid w:val="003E32B3"/>
    <w:rsid w:val="003E763D"/>
    <w:rsid w:val="003E7B0B"/>
    <w:rsid w:val="003F2079"/>
    <w:rsid w:val="003F2C72"/>
    <w:rsid w:val="003F4AED"/>
    <w:rsid w:val="003F7B95"/>
    <w:rsid w:val="0040573C"/>
    <w:rsid w:val="00410D34"/>
    <w:rsid w:val="004149EE"/>
    <w:rsid w:val="0041718B"/>
    <w:rsid w:val="00421A60"/>
    <w:rsid w:val="00424DBD"/>
    <w:rsid w:val="00431FBE"/>
    <w:rsid w:val="004404B9"/>
    <w:rsid w:val="00441681"/>
    <w:rsid w:val="00442A88"/>
    <w:rsid w:val="0044314C"/>
    <w:rsid w:val="004478FC"/>
    <w:rsid w:val="0046276F"/>
    <w:rsid w:val="0047025A"/>
    <w:rsid w:val="0047519C"/>
    <w:rsid w:val="0047578B"/>
    <w:rsid w:val="004806A3"/>
    <w:rsid w:val="004809D6"/>
    <w:rsid w:val="00490DB3"/>
    <w:rsid w:val="004A7187"/>
    <w:rsid w:val="004B21CB"/>
    <w:rsid w:val="004B3614"/>
    <w:rsid w:val="004B3923"/>
    <w:rsid w:val="004B3E02"/>
    <w:rsid w:val="004E37DE"/>
    <w:rsid w:val="004E4DA6"/>
    <w:rsid w:val="00520006"/>
    <w:rsid w:val="005279CA"/>
    <w:rsid w:val="00543E73"/>
    <w:rsid w:val="005464B5"/>
    <w:rsid w:val="005509C5"/>
    <w:rsid w:val="00553ECD"/>
    <w:rsid w:val="00561381"/>
    <w:rsid w:val="00567804"/>
    <w:rsid w:val="00571621"/>
    <w:rsid w:val="005770E2"/>
    <w:rsid w:val="00583E26"/>
    <w:rsid w:val="005856B2"/>
    <w:rsid w:val="00591D04"/>
    <w:rsid w:val="005A001C"/>
    <w:rsid w:val="005A090A"/>
    <w:rsid w:val="005A13D5"/>
    <w:rsid w:val="005A4B00"/>
    <w:rsid w:val="005B33EE"/>
    <w:rsid w:val="005B405B"/>
    <w:rsid w:val="005C34F8"/>
    <w:rsid w:val="005D2102"/>
    <w:rsid w:val="005E0ACC"/>
    <w:rsid w:val="0060213E"/>
    <w:rsid w:val="006106C4"/>
    <w:rsid w:val="00611D98"/>
    <w:rsid w:val="00611E21"/>
    <w:rsid w:val="00613DF9"/>
    <w:rsid w:val="006152E2"/>
    <w:rsid w:val="00631D64"/>
    <w:rsid w:val="00634125"/>
    <w:rsid w:val="00646068"/>
    <w:rsid w:val="006462CC"/>
    <w:rsid w:val="006504C0"/>
    <w:rsid w:val="00653592"/>
    <w:rsid w:val="00653F72"/>
    <w:rsid w:val="006566B3"/>
    <w:rsid w:val="00657904"/>
    <w:rsid w:val="00667BED"/>
    <w:rsid w:val="00681F39"/>
    <w:rsid w:val="00692F2C"/>
    <w:rsid w:val="006942E9"/>
    <w:rsid w:val="00695750"/>
    <w:rsid w:val="006A1DCE"/>
    <w:rsid w:val="006A3978"/>
    <w:rsid w:val="006B704C"/>
    <w:rsid w:val="006C0705"/>
    <w:rsid w:val="006C152F"/>
    <w:rsid w:val="006C51AA"/>
    <w:rsid w:val="006D1E77"/>
    <w:rsid w:val="006D218A"/>
    <w:rsid w:val="006D3C60"/>
    <w:rsid w:val="006E023C"/>
    <w:rsid w:val="006E34C8"/>
    <w:rsid w:val="006E415E"/>
    <w:rsid w:val="006E7374"/>
    <w:rsid w:val="006E77F0"/>
    <w:rsid w:val="006F1718"/>
    <w:rsid w:val="00701D22"/>
    <w:rsid w:val="00713C10"/>
    <w:rsid w:val="00716F15"/>
    <w:rsid w:val="007224DE"/>
    <w:rsid w:val="00725965"/>
    <w:rsid w:val="0073135D"/>
    <w:rsid w:val="00731C7D"/>
    <w:rsid w:val="00744FE0"/>
    <w:rsid w:val="00746CAC"/>
    <w:rsid w:val="00746CF7"/>
    <w:rsid w:val="00750D09"/>
    <w:rsid w:val="007550D7"/>
    <w:rsid w:val="00764359"/>
    <w:rsid w:val="00767E19"/>
    <w:rsid w:val="0077276A"/>
    <w:rsid w:val="00776B39"/>
    <w:rsid w:val="00780FDA"/>
    <w:rsid w:val="00783B8A"/>
    <w:rsid w:val="00790E32"/>
    <w:rsid w:val="00794074"/>
    <w:rsid w:val="007949E5"/>
    <w:rsid w:val="007B3EF7"/>
    <w:rsid w:val="007B4DE7"/>
    <w:rsid w:val="007C352E"/>
    <w:rsid w:val="007C3573"/>
    <w:rsid w:val="007D0493"/>
    <w:rsid w:val="007D5092"/>
    <w:rsid w:val="007E6B8A"/>
    <w:rsid w:val="007F4861"/>
    <w:rsid w:val="007F77A6"/>
    <w:rsid w:val="008026E3"/>
    <w:rsid w:val="0081176D"/>
    <w:rsid w:val="0081523C"/>
    <w:rsid w:val="0081544B"/>
    <w:rsid w:val="008220F3"/>
    <w:rsid w:val="008241A1"/>
    <w:rsid w:val="008253E9"/>
    <w:rsid w:val="00825980"/>
    <w:rsid w:val="00827978"/>
    <w:rsid w:val="00834F43"/>
    <w:rsid w:val="008375B5"/>
    <w:rsid w:val="008405EC"/>
    <w:rsid w:val="008434DF"/>
    <w:rsid w:val="00845386"/>
    <w:rsid w:val="008461E4"/>
    <w:rsid w:val="008638AD"/>
    <w:rsid w:val="00876AB9"/>
    <w:rsid w:val="00880DA8"/>
    <w:rsid w:val="00881EEC"/>
    <w:rsid w:val="00886C89"/>
    <w:rsid w:val="00891A75"/>
    <w:rsid w:val="008B1DA9"/>
    <w:rsid w:val="008B3527"/>
    <w:rsid w:val="008B4A51"/>
    <w:rsid w:val="008C1817"/>
    <w:rsid w:val="008C1FB6"/>
    <w:rsid w:val="008C2CF5"/>
    <w:rsid w:val="008C392B"/>
    <w:rsid w:val="008C3F65"/>
    <w:rsid w:val="008D2BD0"/>
    <w:rsid w:val="008D4D73"/>
    <w:rsid w:val="008E1C3E"/>
    <w:rsid w:val="008E49ED"/>
    <w:rsid w:val="008E7392"/>
    <w:rsid w:val="008E772F"/>
    <w:rsid w:val="008F03C8"/>
    <w:rsid w:val="008F2FB4"/>
    <w:rsid w:val="008F7953"/>
    <w:rsid w:val="00903F91"/>
    <w:rsid w:val="0092014C"/>
    <w:rsid w:val="00924B1F"/>
    <w:rsid w:val="00925164"/>
    <w:rsid w:val="00926E1D"/>
    <w:rsid w:val="00943617"/>
    <w:rsid w:val="0095360B"/>
    <w:rsid w:val="009552DF"/>
    <w:rsid w:val="009605D2"/>
    <w:rsid w:val="00970EC9"/>
    <w:rsid w:val="009A1E4B"/>
    <w:rsid w:val="009A6E3D"/>
    <w:rsid w:val="009B0812"/>
    <w:rsid w:val="009C0648"/>
    <w:rsid w:val="009D0353"/>
    <w:rsid w:val="009D2839"/>
    <w:rsid w:val="009E3A8F"/>
    <w:rsid w:val="009E515B"/>
    <w:rsid w:val="009E7711"/>
    <w:rsid w:val="009F2F41"/>
    <w:rsid w:val="00A0074B"/>
    <w:rsid w:val="00A012B8"/>
    <w:rsid w:val="00A041B7"/>
    <w:rsid w:val="00A12A2B"/>
    <w:rsid w:val="00A13BFC"/>
    <w:rsid w:val="00A13F2E"/>
    <w:rsid w:val="00A13FD2"/>
    <w:rsid w:val="00A172D5"/>
    <w:rsid w:val="00A20242"/>
    <w:rsid w:val="00A21CB8"/>
    <w:rsid w:val="00A30F98"/>
    <w:rsid w:val="00A33158"/>
    <w:rsid w:val="00A3655B"/>
    <w:rsid w:val="00A41301"/>
    <w:rsid w:val="00A5119F"/>
    <w:rsid w:val="00A517EA"/>
    <w:rsid w:val="00A5618A"/>
    <w:rsid w:val="00A63250"/>
    <w:rsid w:val="00A644B7"/>
    <w:rsid w:val="00A70F73"/>
    <w:rsid w:val="00A752D1"/>
    <w:rsid w:val="00A76182"/>
    <w:rsid w:val="00A7735E"/>
    <w:rsid w:val="00A8592E"/>
    <w:rsid w:val="00A90996"/>
    <w:rsid w:val="00A972B5"/>
    <w:rsid w:val="00AA3B33"/>
    <w:rsid w:val="00AC564C"/>
    <w:rsid w:val="00AC6182"/>
    <w:rsid w:val="00AD0F71"/>
    <w:rsid w:val="00AD1FA6"/>
    <w:rsid w:val="00AE418B"/>
    <w:rsid w:val="00AE7065"/>
    <w:rsid w:val="00AF115E"/>
    <w:rsid w:val="00AF3830"/>
    <w:rsid w:val="00AF53DF"/>
    <w:rsid w:val="00B012B9"/>
    <w:rsid w:val="00B111FF"/>
    <w:rsid w:val="00B12AD0"/>
    <w:rsid w:val="00B20989"/>
    <w:rsid w:val="00B21794"/>
    <w:rsid w:val="00B260ED"/>
    <w:rsid w:val="00B317CD"/>
    <w:rsid w:val="00B352C0"/>
    <w:rsid w:val="00B411F8"/>
    <w:rsid w:val="00B55686"/>
    <w:rsid w:val="00B56CC4"/>
    <w:rsid w:val="00B57681"/>
    <w:rsid w:val="00B71DBC"/>
    <w:rsid w:val="00B77024"/>
    <w:rsid w:val="00B77A51"/>
    <w:rsid w:val="00B80808"/>
    <w:rsid w:val="00B81261"/>
    <w:rsid w:val="00B87B05"/>
    <w:rsid w:val="00B946D7"/>
    <w:rsid w:val="00B95D8C"/>
    <w:rsid w:val="00B97C07"/>
    <w:rsid w:val="00BA3D5E"/>
    <w:rsid w:val="00BB7772"/>
    <w:rsid w:val="00BC3CAB"/>
    <w:rsid w:val="00BD0542"/>
    <w:rsid w:val="00BD5560"/>
    <w:rsid w:val="00BE1E0A"/>
    <w:rsid w:val="00BE3DCD"/>
    <w:rsid w:val="00BE6569"/>
    <w:rsid w:val="00BE6B03"/>
    <w:rsid w:val="00BF0A2F"/>
    <w:rsid w:val="00BF1541"/>
    <w:rsid w:val="00C012AB"/>
    <w:rsid w:val="00C03183"/>
    <w:rsid w:val="00C150F2"/>
    <w:rsid w:val="00C24744"/>
    <w:rsid w:val="00C3503B"/>
    <w:rsid w:val="00C41EFA"/>
    <w:rsid w:val="00C52699"/>
    <w:rsid w:val="00C52E65"/>
    <w:rsid w:val="00C542D3"/>
    <w:rsid w:val="00C6510C"/>
    <w:rsid w:val="00C7469E"/>
    <w:rsid w:val="00C76712"/>
    <w:rsid w:val="00C8488F"/>
    <w:rsid w:val="00C85422"/>
    <w:rsid w:val="00CA5812"/>
    <w:rsid w:val="00CA5DE2"/>
    <w:rsid w:val="00CA7D02"/>
    <w:rsid w:val="00CB3A42"/>
    <w:rsid w:val="00CB5F7B"/>
    <w:rsid w:val="00CC0223"/>
    <w:rsid w:val="00CC6C8A"/>
    <w:rsid w:val="00CF0309"/>
    <w:rsid w:val="00CF1B01"/>
    <w:rsid w:val="00CF3618"/>
    <w:rsid w:val="00CF39FD"/>
    <w:rsid w:val="00D01239"/>
    <w:rsid w:val="00D02769"/>
    <w:rsid w:val="00D06D88"/>
    <w:rsid w:val="00D2558A"/>
    <w:rsid w:val="00D25FC9"/>
    <w:rsid w:val="00D26FE0"/>
    <w:rsid w:val="00D277C9"/>
    <w:rsid w:val="00D30F12"/>
    <w:rsid w:val="00D31EE6"/>
    <w:rsid w:val="00D32A43"/>
    <w:rsid w:val="00D376CB"/>
    <w:rsid w:val="00D40B6C"/>
    <w:rsid w:val="00D56C52"/>
    <w:rsid w:val="00D57BD0"/>
    <w:rsid w:val="00D63242"/>
    <w:rsid w:val="00D82BE2"/>
    <w:rsid w:val="00D9129E"/>
    <w:rsid w:val="00D96890"/>
    <w:rsid w:val="00DA3249"/>
    <w:rsid w:val="00DA65A5"/>
    <w:rsid w:val="00DB493F"/>
    <w:rsid w:val="00DC1742"/>
    <w:rsid w:val="00DC457F"/>
    <w:rsid w:val="00DC47A2"/>
    <w:rsid w:val="00DD1C88"/>
    <w:rsid w:val="00DD2D40"/>
    <w:rsid w:val="00DE4165"/>
    <w:rsid w:val="00DE56A5"/>
    <w:rsid w:val="00DF1334"/>
    <w:rsid w:val="00E06C25"/>
    <w:rsid w:val="00E07E56"/>
    <w:rsid w:val="00E10623"/>
    <w:rsid w:val="00E120B5"/>
    <w:rsid w:val="00E1414F"/>
    <w:rsid w:val="00E1617A"/>
    <w:rsid w:val="00E33B4C"/>
    <w:rsid w:val="00E34731"/>
    <w:rsid w:val="00E379E1"/>
    <w:rsid w:val="00E40A36"/>
    <w:rsid w:val="00E423EC"/>
    <w:rsid w:val="00E43519"/>
    <w:rsid w:val="00E45717"/>
    <w:rsid w:val="00E47E10"/>
    <w:rsid w:val="00E56E59"/>
    <w:rsid w:val="00E6027B"/>
    <w:rsid w:val="00E6247B"/>
    <w:rsid w:val="00E8609F"/>
    <w:rsid w:val="00E906F1"/>
    <w:rsid w:val="00E91C80"/>
    <w:rsid w:val="00E931B8"/>
    <w:rsid w:val="00EA09EA"/>
    <w:rsid w:val="00EB7CE3"/>
    <w:rsid w:val="00EC1EA0"/>
    <w:rsid w:val="00EC2BEF"/>
    <w:rsid w:val="00ED6876"/>
    <w:rsid w:val="00ED704E"/>
    <w:rsid w:val="00EE4E3F"/>
    <w:rsid w:val="00F00C89"/>
    <w:rsid w:val="00F16AE5"/>
    <w:rsid w:val="00F233D0"/>
    <w:rsid w:val="00F2523C"/>
    <w:rsid w:val="00F31358"/>
    <w:rsid w:val="00F4123B"/>
    <w:rsid w:val="00F5272C"/>
    <w:rsid w:val="00F62AC0"/>
    <w:rsid w:val="00F63E8B"/>
    <w:rsid w:val="00F642E2"/>
    <w:rsid w:val="00F67A23"/>
    <w:rsid w:val="00F67B9D"/>
    <w:rsid w:val="00F71C96"/>
    <w:rsid w:val="00F830A0"/>
    <w:rsid w:val="00F83E24"/>
    <w:rsid w:val="00F872CD"/>
    <w:rsid w:val="00F87961"/>
    <w:rsid w:val="00F93B9F"/>
    <w:rsid w:val="00F94809"/>
    <w:rsid w:val="00FA5C0D"/>
    <w:rsid w:val="00FB5C28"/>
    <w:rsid w:val="00FC0F51"/>
    <w:rsid w:val="00FC675D"/>
    <w:rsid w:val="00FD5A82"/>
    <w:rsid w:val="00FE174C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5D373B"/>
  <w15:docId w15:val="{CB14B6FC-47D2-497A-BC33-FEC19304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4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77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F7B95"/>
    <w:pPr>
      <w:keepNext/>
      <w:ind w:left="360" w:hanging="360"/>
      <w:jc w:val="center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77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E77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772F"/>
  </w:style>
  <w:style w:type="paragraph" w:styleId="Header">
    <w:name w:val="header"/>
    <w:basedOn w:val="Normal"/>
    <w:rsid w:val="008E772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E7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80AB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752D1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F7B95"/>
    <w:rPr>
      <w:rFonts w:ascii="Arial" w:hAnsi="Arial"/>
      <w:b/>
    </w:rPr>
  </w:style>
  <w:style w:type="paragraph" w:styleId="ListParagraph">
    <w:name w:val="List Paragraph"/>
    <w:basedOn w:val="Normal"/>
    <w:uiPriority w:val="34"/>
    <w:qFormat/>
    <w:rsid w:val="003F7B95"/>
    <w:pPr>
      <w:ind w:left="720"/>
      <w:contextualSpacing/>
    </w:pPr>
  </w:style>
  <w:style w:type="character" w:styleId="Emphasis">
    <w:name w:val="Emphasis"/>
    <w:qFormat/>
    <w:rsid w:val="00F67B9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B5C28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rsid w:val="00B946D7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A70F73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A632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semiHidden/>
    <w:unhideWhenUsed/>
    <w:rsid w:val="00BF154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F15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F154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1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1541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F77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7F77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7F77A6"/>
    <w:pPr>
      <w:tabs>
        <w:tab w:val="left" w:pos="5760"/>
        <w:tab w:val="left" w:pos="8460"/>
      </w:tabs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7F77A6"/>
    <w:rPr>
      <w:b/>
      <w:sz w:val="24"/>
    </w:rPr>
  </w:style>
  <w:style w:type="paragraph" w:styleId="Caption">
    <w:name w:val="caption"/>
    <w:basedOn w:val="Normal"/>
    <w:next w:val="Normal"/>
    <w:qFormat/>
    <w:rsid w:val="007F77A6"/>
    <w:pPr>
      <w:ind w:left="360" w:hanging="360"/>
      <w:jc w:val="center"/>
    </w:pPr>
    <w:rPr>
      <w:rFonts w:ascii="Arial" w:hAnsi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0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57DB3CA89C42BAF60DC4AEE10EDE" ma:contentTypeVersion="12" ma:contentTypeDescription="Create a new document." ma:contentTypeScope="" ma:versionID="5bce6d19429427900eeeb0af5aa457a5">
  <xsd:schema xmlns:xsd="http://www.w3.org/2001/XMLSchema" xmlns:xs="http://www.w3.org/2001/XMLSchema" xmlns:p="http://schemas.microsoft.com/office/2006/metadata/properties" xmlns:ns3="afff7df5-a137-4180-a445-635b252ac6e7" xmlns:ns4="cfa6e706-8601-4650-be9b-147c2ee1b24b" targetNamespace="http://schemas.microsoft.com/office/2006/metadata/properties" ma:root="true" ma:fieldsID="dc347a32f4ac46f1c0116df8b317af47" ns3:_="" ns4:_="">
    <xsd:import namespace="afff7df5-a137-4180-a445-635b252ac6e7"/>
    <xsd:import namespace="cfa6e706-8601-4650-be9b-147c2ee1b2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7df5-a137-4180-a445-635b252ac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706-8601-4650-be9b-147c2ee1b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7ABB5-3B70-4EDA-8020-3CCF984E09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26B4A-1F88-44E5-9A35-6CE9D5428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A8EA38-822F-41B0-9B15-A96D6784C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7df5-a137-4180-a445-635b252ac6e7"/>
    <ds:schemaRef ds:uri="cfa6e706-8601-4650-be9b-147c2ee1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5702A9-9926-41D5-9866-66B36539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 Nomination Form</vt:lpstr>
    </vt:vector>
  </TitlesOfParts>
  <Company>Intel Corporation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NSG PE/SPE Nomination Form</dc:title>
  <dc:creator>lewis, sonia</dc:creator>
  <cp:keywords>CTPClassification=CTP_IC</cp:keywords>
  <cp:lastModifiedBy>Srinivasan, Balaji</cp:lastModifiedBy>
  <cp:revision>13</cp:revision>
  <cp:lastPrinted>2013-12-17T23:51:00Z</cp:lastPrinted>
  <dcterms:created xsi:type="dcterms:W3CDTF">2020-11-04T00:13:00Z</dcterms:created>
  <dcterms:modified xsi:type="dcterms:W3CDTF">2020-11-04T00:20:00Z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0x010100D53657DB3CA89C42BAF60DC4AEE10EDE</vt:lpwstr>
  </property>
  <property fmtid="{D5CDD505-2E9C-101B-9397-08002B2CF9AE}" pid="3" name="TitusGUID">
    <vt:lpwstr>04661143-cb34-49c0-a609-6a03e750eb8c</vt:lpwstr>
  </property>
  <property fmtid="{D5CDD505-2E9C-101B-9397-08002B2CF9AE}" pid="4" name="CTP_BU">
    <vt:lpwstr>HUMAN RESOURCES GRP</vt:lpwstr>
  </property>
  <property fmtid="{D5CDD505-2E9C-101B-9397-08002B2CF9AE}" pid="5" name="CTP_TimeStamp">
    <vt:lpwstr>2020-05-20 22:49:02Z</vt:lpwstr>
  </property>
  <property fmtid="{D5CDD505-2E9C-101B-9397-08002B2CF9AE}" pid="6" name="CTPClassification">
    <vt:lpwstr>CTP_IC</vt:lpwstr>
  </property>
  <property fmtid="{D5CDD505-2E9C-101B-9397-08002B2CF9AE}" pid="7" name="MSIP_Label_9aa06179-68b3-4e2b-b09b-a2424735516b_Enabled">
    <vt:lpwstr>True</vt:lpwstr>
  </property>
  <property fmtid="{D5CDD505-2E9C-101B-9397-08002B2CF9AE}" pid="8" name="MSIP_Label_9aa06179-68b3-4e2b-b09b-a2424735516b_SiteId">
    <vt:lpwstr>46c98d88-e344-4ed4-8496-4ed7712e255d</vt:lpwstr>
  </property>
  <property fmtid="{D5CDD505-2E9C-101B-9397-08002B2CF9AE}" pid="9" name="MSIP_Label_9aa06179-68b3-4e2b-b09b-a2424735516b_Owner">
    <vt:lpwstr>balaji.srinivasan@intel.com</vt:lpwstr>
  </property>
  <property fmtid="{D5CDD505-2E9C-101B-9397-08002B2CF9AE}" pid="10" name="MSIP_Label_9aa06179-68b3-4e2b-b09b-a2424735516b_SetDate">
    <vt:lpwstr>2020-11-02T21:01:01.1726511Z</vt:lpwstr>
  </property>
  <property fmtid="{D5CDD505-2E9C-101B-9397-08002B2CF9AE}" pid="11" name="MSIP_Label_9aa06179-68b3-4e2b-b09b-a2424735516b_Name">
    <vt:lpwstr>Intel Confidential</vt:lpwstr>
  </property>
  <property fmtid="{D5CDD505-2E9C-101B-9397-08002B2CF9AE}" pid="12" name="MSIP_Label_9aa06179-68b3-4e2b-b09b-a2424735516b_Application">
    <vt:lpwstr>Microsoft Azure Information Protection</vt:lpwstr>
  </property>
  <property fmtid="{D5CDD505-2E9C-101B-9397-08002B2CF9AE}" pid="13" name="MSIP_Label_9aa06179-68b3-4e2b-b09b-a2424735516b_ActionId">
    <vt:lpwstr>3ed37418-e6f5-40ec-8e93-938710c5ff1c</vt:lpwstr>
  </property>
  <property fmtid="{D5CDD505-2E9C-101B-9397-08002B2CF9AE}" pid="14" name="MSIP_Label_9aa06179-68b3-4e2b-b09b-a2424735516b_Extended_MSFT_Method">
    <vt:lpwstr>Automatic</vt:lpwstr>
  </property>
  <property fmtid="{D5CDD505-2E9C-101B-9397-08002B2CF9AE}" pid="15" name="Sensitivity">
    <vt:lpwstr>Intel Confidential</vt:lpwstr>
  </property>
</Properties>
</file>