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bookmarkStart w:id="0" w:name="_GoBack"/>
            <w:bookmarkEnd w:id="0"/>
            <w:r>
              <w:rPr>
                <w:rFonts w:ascii="Intel Clear" w:hAnsi="Intel Clear" w:cs="Intel Clear"/>
                <w:b/>
                <w:bCs/>
                <w:sz w:val="20"/>
                <w:szCs w:val="20"/>
              </w:rPr>
              <w:t>WWID</w:t>
            </w:r>
          </w:p>
        </w:tc>
        <w:tc>
          <w:tcPr>
            <w:tcW w:w="7015" w:type="dxa"/>
          </w:tcPr>
          <w:p w14:paraId="383B2854" w14:textId="6C4C139F" w:rsidR="00825980" w:rsidRPr="00BE1E0A" w:rsidRDefault="001812A4" w:rsidP="00834F43">
            <w:pPr>
              <w:rPr>
                <w:rFonts w:ascii="Intel Clear Light" w:hAnsi="Intel Clear Light" w:cs="Intel Clear Light"/>
                <w:iCs/>
                <w:sz w:val="20"/>
                <w:szCs w:val="20"/>
              </w:rPr>
            </w:pPr>
            <w:r>
              <w:rPr>
                <w:rFonts w:ascii="Intel Clear Light" w:hAnsi="Intel Clear Light" w:cs="Intel Clear Light"/>
                <w:iCs/>
                <w:sz w:val="20"/>
                <w:szCs w:val="20"/>
              </w:rPr>
              <w:t>11</w:t>
            </w:r>
            <w:r w:rsidR="00807316">
              <w:rPr>
                <w:rFonts w:ascii="Intel Clear Light" w:hAnsi="Intel Clear Light" w:cs="Intel Clear Light"/>
                <w:iCs/>
                <w:sz w:val="20"/>
                <w:szCs w:val="20"/>
              </w:rPr>
              <w:t>772448</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5F65F0AC" w:rsidR="00825980" w:rsidRPr="00BE1E0A" w:rsidRDefault="0049268B" w:rsidP="00834F43">
            <w:pPr>
              <w:rPr>
                <w:rFonts w:ascii="Intel Clear Light" w:hAnsi="Intel Clear Light" w:cs="Intel Clear Light"/>
                <w:iCs/>
                <w:sz w:val="20"/>
                <w:szCs w:val="20"/>
              </w:rPr>
            </w:pPr>
            <w:r>
              <w:rPr>
                <w:rFonts w:ascii="Intel Clear Light" w:hAnsi="Intel Clear Light" w:cs="Intel Clear Light"/>
                <w:iCs/>
                <w:sz w:val="20"/>
                <w:szCs w:val="20"/>
              </w:rPr>
              <w:t>Jackson (Jack) Ellis</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3A1D560A" w:rsidR="00825980" w:rsidRPr="00BE1E0A" w:rsidRDefault="00A3277B" w:rsidP="00834F43">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00A546B1">
              <w:rPr>
                <w:rFonts w:ascii="Intel Clear Light" w:hAnsi="Intel Clear Light" w:cs="Intel Clear Light"/>
                <w:iCs/>
                <w:sz w:val="20"/>
                <w:szCs w:val="20"/>
              </w:rPr>
              <w:t>S</w:t>
            </w:r>
            <w:r>
              <w:rPr>
                <w:rFonts w:ascii="Intel Clear Light" w:hAnsi="Intel Clear Light" w:cs="Intel Clear Light"/>
                <w:iCs/>
                <w:sz w:val="20"/>
                <w:szCs w:val="20"/>
              </w:rPr>
              <w:t xml:space="preserve">SD </w:t>
            </w:r>
            <w:r w:rsidR="00A546B1">
              <w:rPr>
                <w:rFonts w:ascii="Intel Clear Light" w:hAnsi="Intel Clear Light" w:cs="Intel Clear Light"/>
                <w:iCs/>
                <w:sz w:val="20"/>
                <w:szCs w:val="20"/>
              </w:rPr>
              <w:t>C</w:t>
            </w:r>
            <w:r>
              <w:rPr>
                <w:rFonts w:ascii="Intel Clear Light" w:hAnsi="Intel Clear Light" w:cs="Intel Clear Light"/>
                <w:iCs/>
                <w:sz w:val="20"/>
                <w:szCs w:val="20"/>
              </w:rPr>
              <w:t>ontroller Engineering (SC</w:t>
            </w:r>
            <w:r w:rsidR="00A546B1">
              <w:rPr>
                <w:rFonts w:ascii="Intel Clear Light" w:hAnsi="Intel Clear Light" w:cs="Intel Clear Light"/>
                <w:iCs/>
                <w:sz w:val="20"/>
                <w:szCs w:val="20"/>
              </w:rPr>
              <w:t>E</w:t>
            </w:r>
            <w:r>
              <w:rPr>
                <w:rFonts w:ascii="Intel Clear Light" w:hAnsi="Intel Clear Light" w:cs="Intel Clear Light"/>
                <w:iCs/>
                <w:sz w:val="20"/>
                <w:szCs w:val="20"/>
              </w:rPr>
              <w:t>)</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3E66568B" w:rsidR="00825980" w:rsidRPr="00BE1E0A" w:rsidRDefault="00807316" w:rsidP="00834F43">
            <w:pPr>
              <w:rPr>
                <w:rFonts w:ascii="Intel Clear Light" w:hAnsi="Intel Clear Light" w:cs="Intel Clear Light"/>
                <w:iCs/>
                <w:sz w:val="20"/>
                <w:szCs w:val="20"/>
              </w:rPr>
            </w:pPr>
            <w:r>
              <w:rPr>
                <w:rFonts w:ascii="Intel Clear Light" w:hAnsi="Intel Clear Light" w:cs="Intel Clear Light"/>
                <w:iCs/>
                <w:sz w:val="20"/>
                <w:szCs w:val="20"/>
              </w:rPr>
              <w:t>Silicon Architecture Engineer</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1D376462"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0A8C5896" w:rsidR="008220F3" w:rsidRPr="00BE1E0A" w:rsidRDefault="008D5802" w:rsidP="00834F43">
            <w:pPr>
              <w:rPr>
                <w:rFonts w:ascii="Intel Clear Light" w:hAnsi="Intel Clear Light" w:cs="Intel Clear Light"/>
                <w:sz w:val="20"/>
                <w:szCs w:val="20"/>
              </w:rPr>
            </w:pPr>
            <w:r>
              <w:rPr>
                <w:rFonts w:ascii="Intel Clear Light" w:hAnsi="Intel Clear Light" w:cs="Intel Clear Light"/>
                <w:sz w:val="20"/>
                <w:szCs w:val="20"/>
              </w:rPr>
              <w:t>ASIC/SOC Architecture</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69FB33FD" w:rsidR="00825980" w:rsidRPr="00BE1E0A" w:rsidRDefault="0049268B" w:rsidP="00834F43">
            <w:pPr>
              <w:rPr>
                <w:rFonts w:ascii="Intel Clear Light" w:hAnsi="Intel Clear Light" w:cs="Intel Clear Light"/>
                <w:sz w:val="20"/>
                <w:szCs w:val="20"/>
              </w:rPr>
            </w:pPr>
            <w:r>
              <w:rPr>
                <w:rFonts w:ascii="Intel Clear Light" w:hAnsi="Intel Clear Light" w:cs="Intel Clear Light"/>
                <w:sz w:val="20"/>
                <w:szCs w:val="20"/>
              </w:rPr>
              <w:t>Tom M</w:t>
            </w:r>
            <w:r w:rsidR="00E02374">
              <w:rPr>
                <w:rFonts w:ascii="Intel Clear Light" w:hAnsi="Intel Clear Light" w:cs="Intel Clear Light"/>
                <w:sz w:val="20"/>
                <w:szCs w:val="20"/>
              </w:rPr>
              <w:t>a</w:t>
            </w:r>
            <w:r>
              <w:rPr>
                <w:rFonts w:ascii="Intel Clear Light" w:hAnsi="Intel Clear Light" w:cs="Intel Clear Light"/>
                <w:sz w:val="20"/>
                <w:szCs w:val="20"/>
              </w:rPr>
              <w:t>cdonald</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13C8A3BB" w:rsidR="00431FBE" w:rsidRPr="00BE1E0A" w:rsidRDefault="0049268B" w:rsidP="00ED704E">
            <w:pPr>
              <w:rPr>
                <w:rFonts w:ascii="Intel Clear Light" w:hAnsi="Intel Clear Light" w:cs="Intel Clear Light"/>
                <w:sz w:val="20"/>
                <w:szCs w:val="20"/>
              </w:rPr>
            </w:pPr>
            <w:r>
              <w:rPr>
                <w:rFonts w:ascii="Intel Clear Light" w:hAnsi="Intel Clear Light" w:cs="Intel Clear Light"/>
                <w:sz w:val="20"/>
                <w:szCs w:val="20"/>
              </w:rPr>
              <w:t>David Noeldner</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6FA70794" w:rsidR="00825980" w:rsidRPr="00BE1E0A" w:rsidRDefault="00A3277B" w:rsidP="00834F43">
            <w:pPr>
              <w:rPr>
                <w:rFonts w:ascii="Intel Clear Light" w:hAnsi="Intel Clear Light" w:cs="Intel Clear Light"/>
                <w:sz w:val="20"/>
                <w:szCs w:val="20"/>
              </w:rPr>
            </w:pPr>
            <w:r>
              <w:rPr>
                <w:rFonts w:ascii="Intel Clear Light" w:hAnsi="Intel Clear Light" w:cs="Intel Clear Light"/>
                <w:sz w:val="20"/>
                <w:szCs w:val="20"/>
              </w:rPr>
              <w:t>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1"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1"/>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0DB832AD" w14:textId="37CD9055" w:rsidR="003E763D" w:rsidRDefault="00A3277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Jack </w:t>
            </w:r>
            <w:r w:rsidR="00C93F73">
              <w:rPr>
                <w:rFonts w:ascii="Intel Clear" w:hAnsi="Intel Clear" w:cs="Intel Clear"/>
                <w:sz w:val="22"/>
                <w:szCs w:val="22"/>
              </w:rPr>
              <w:t xml:space="preserve">has taken on full ownership of the </w:t>
            </w:r>
            <w:proofErr w:type="spellStart"/>
            <w:r w:rsidR="00C93F73">
              <w:rPr>
                <w:rFonts w:ascii="Intel Clear" w:hAnsi="Intel Clear" w:cs="Intel Clear"/>
                <w:sz w:val="22"/>
                <w:szCs w:val="22"/>
              </w:rPr>
              <w:t>NVMe</w:t>
            </w:r>
            <w:proofErr w:type="spellEnd"/>
            <w:r w:rsidR="00C93F73">
              <w:rPr>
                <w:rFonts w:ascii="Intel Clear" w:hAnsi="Intel Clear" w:cs="Intel Clear"/>
                <w:sz w:val="22"/>
                <w:szCs w:val="22"/>
              </w:rPr>
              <w:t xml:space="preserve"> IP architecture</w:t>
            </w:r>
            <w:r w:rsidR="005B1110">
              <w:rPr>
                <w:rFonts w:ascii="Intel Clear" w:hAnsi="Intel Clear" w:cs="Intel Clear"/>
                <w:sz w:val="22"/>
                <w:szCs w:val="22"/>
              </w:rPr>
              <w:t xml:space="preserve">, </w:t>
            </w:r>
            <w:r w:rsidR="00C93F73">
              <w:rPr>
                <w:rFonts w:ascii="Intel Clear" w:hAnsi="Intel Clear" w:cs="Intel Clear"/>
                <w:sz w:val="22"/>
                <w:szCs w:val="22"/>
              </w:rPr>
              <w:t>runs the NPC COE</w:t>
            </w:r>
            <w:r w:rsidR="005B1110">
              <w:rPr>
                <w:rFonts w:ascii="Intel Clear" w:hAnsi="Intel Clear" w:cs="Intel Clear"/>
                <w:sz w:val="22"/>
                <w:szCs w:val="22"/>
              </w:rPr>
              <w:t xml:space="preserve">, </w:t>
            </w:r>
            <w:r w:rsidR="00A43862">
              <w:rPr>
                <w:rFonts w:ascii="Intel Clear" w:hAnsi="Intel Clear" w:cs="Intel Clear"/>
                <w:sz w:val="22"/>
                <w:szCs w:val="22"/>
              </w:rPr>
              <w:t xml:space="preserve">and </w:t>
            </w:r>
            <w:r w:rsidR="005B1110">
              <w:rPr>
                <w:rFonts w:ascii="Intel Clear" w:hAnsi="Intel Clear" w:cs="Intel Clear"/>
                <w:sz w:val="22"/>
                <w:szCs w:val="22"/>
              </w:rPr>
              <w:t xml:space="preserve">is fully responsible for the </w:t>
            </w:r>
            <w:r w:rsidR="007F23D7">
              <w:rPr>
                <w:rFonts w:ascii="Intel Clear" w:hAnsi="Intel Clear" w:cs="Intel Clear"/>
                <w:sz w:val="22"/>
                <w:szCs w:val="22"/>
              </w:rPr>
              <w:t>significant</w:t>
            </w:r>
            <w:r w:rsidR="00212CDC">
              <w:rPr>
                <w:rFonts w:ascii="Intel Clear" w:hAnsi="Intel Clear" w:cs="Intel Clear"/>
                <w:sz w:val="22"/>
                <w:szCs w:val="22"/>
              </w:rPr>
              <w:t xml:space="preserve"> amount of </w:t>
            </w:r>
            <w:r w:rsidR="005B1110">
              <w:rPr>
                <w:rFonts w:ascii="Intel Clear" w:hAnsi="Intel Clear" w:cs="Intel Clear"/>
                <w:sz w:val="22"/>
                <w:szCs w:val="22"/>
              </w:rPr>
              <w:t>IPAS</w:t>
            </w:r>
            <w:r w:rsidR="007B1326">
              <w:rPr>
                <w:rFonts w:ascii="Intel Clear" w:hAnsi="Intel Clear" w:cs="Intel Clear"/>
                <w:sz w:val="22"/>
                <w:szCs w:val="22"/>
              </w:rPr>
              <w:t xml:space="preserve"> content</w:t>
            </w:r>
            <w:r w:rsidR="00212CDC">
              <w:rPr>
                <w:rFonts w:ascii="Intel Clear" w:hAnsi="Intel Clear" w:cs="Intel Clear"/>
                <w:sz w:val="22"/>
                <w:szCs w:val="22"/>
              </w:rPr>
              <w:t>.</w:t>
            </w:r>
            <w:r w:rsidR="00300D47">
              <w:rPr>
                <w:rFonts w:ascii="Intel Clear" w:hAnsi="Intel Clear" w:cs="Intel Clear"/>
                <w:sz w:val="22"/>
                <w:szCs w:val="22"/>
              </w:rPr>
              <w:t xml:space="preserve"> </w:t>
            </w:r>
            <w:r w:rsidR="00A43862">
              <w:rPr>
                <w:rFonts w:ascii="Intel Clear" w:hAnsi="Intel Clear" w:cs="Intel Clear"/>
                <w:sz w:val="22"/>
                <w:szCs w:val="22"/>
              </w:rPr>
              <w:t>He</w:t>
            </w:r>
            <w:r w:rsidR="00300D47">
              <w:rPr>
                <w:rFonts w:ascii="Intel Clear" w:hAnsi="Intel Clear" w:cs="Intel Clear"/>
                <w:sz w:val="22"/>
                <w:szCs w:val="22"/>
              </w:rPr>
              <w:t xml:space="preserve"> </w:t>
            </w:r>
            <w:r w:rsidR="00A43862">
              <w:rPr>
                <w:rFonts w:ascii="Intel Clear" w:hAnsi="Intel Clear" w:cs="Intel Clear"/>
                <w:sz w:val="22"/>
                <w:szCs w:val="22"/>
              </w:rPr>
              <w:t>has also driven</w:t>
            </w:r>
            <w:r w:rsidR="005B1110">
              <w:rPr>
                <w:rFonts w:ascii="Intel Clear" w:hAnsi="Intel Clear" w:cs="Intel Clear"/>
                <w:sz w:val="22"/>
                <w:szCs w:val="22"/>
              </w:rPr>
              <w:t xml:space="preserve"> improvements in the </w:t>
            </w:r>
            <w:r w:rsidR="000A71B1">
              <w:rPr>
                <w:rFonts w:ascii="Intel Clear" w:hAnsi="Intel Clear" w:cs="Intel Clear"/>
                <w:sz w:val="22"/>
                <w:szCs w:val="22"/>
              </w:rPr>
              <w:t>architecture definition methodology to develop comprehensive system flows</w:t>
            </w:r>
            <w:r w:rsidR="00A17B36">
              <w:rPr>
                <w:rFonts w:ascii="Intel Clear" w:hAnsi="Intel Clear" w:cs="Intel Clear"/>
                <w:sz w:val="22"/>
                <w:szCs w:val="22"/>
              </w:rPr>
              <w:t xml:space="preserve"> and provide concise </w:t>
            </w:r>
            <w:r w:rsidR="005A27C0">
              <w:rPr>
                <w:rFonts w:ascii="Intel Clear" w:hAnsi="Intel Clear" w:cs="Intel Clear"/>
                <w:sz w:val="22"/>
                <w:szCs w:val="22"/>
              </w:rPr>
              <w:t xml:space="preserve">and complete </w:t>
            </w:r>
            <w:r w:rsidR="00A17B36">
              <w:rPr>
                <w:rFonts w:ascii="Intel Clear" w:hAnsi="Intel Clear" w:cs="Intel Clear"/>
                <w:sz w:val="22"/>
                <w:szCs w:val="22"/>
              </w:rPr>
              <w:t>docu</w:t>
            </w:r>
            <w:r w:rsidR="005A27C0">
              <w:rPr>
                <w:rFonts w:ascii="Intel Clear" w:hAnsi="Intel Clear" w:cs="Intel Clear"/>
                <w:sz w:val="22"/>
                <w:szCs w:val="22"/>
              </w:rPr>
              <w:t xml:space="preserve">mentation with the Programmer’s Guide using </w:t>
            </w:r>
            <w:proofErr w:type="spellStart"/>
            <w:r w:rsidR="005A27C0">
              <w:rPr>
                <w:rFonts w:ascii="Intel Clear" w:hAnsi="Intel Clear" w:cs="Intel Clear"/>
                <w:sz w:val="22"/>
                <w:szCs w:val="22"/>
              </w:rPr>
              <w:t>ProMark</w:t>
            </w:r>
            <w:proofErr w:type="spellEnd"/>
            <w:r w:rsidR="00300D47">
              <w:rPr>
                <w:rFonts w:ascii="Intel Clear" w:hAnsi="Intel Clear" w:cs="Intel Clear"/>
                <w:sz w:val="22"/>
                <w:szCs w:val="22"/>
              </w:rPr>
              <w:t xml:space="preserve">. </w:t>
            </w:r>
            <w:r w:rsidR="00A34768">
              <w:rPr>
                <w:rFonts w:ascii="Intel Clear" w:hAnsi="Intel Clear" w:cs="Intel Clear"/>
                <w:sz w:val="22"/>
                <w:szCs w:val="22"/>
              </w:rPr>
              <w:t xml:space="preserve">This </w:t>
            </w:r>
            <w:r w:rsidR="00DF57F1">
              <w:rPr>
                <w:rFonts w:ascii="Intel Clear" w:hAnsi="Intel Clear" w:cs="Intel Clear"/>
                <w:sz w:val="22"/>
                <w:szCs w:val="22"/>
              </w:rPr>
              <w:t xml:space="preserve">trailblazing activity </w:t>
            </w:r>
            <w:r w:rsidR="007E5534">
              <w:rPr>
                <w:rFonts w:ascii="Intel Clear" w:hAnsi="Intel Clear" w:cs="Intel Clear"/>
                <w:sz w:val="22"/>
                <w:szCs w:val="22"/>
              </w:rPr>
              <w:t xml:space="preserve">has </w:t>
            </w:r>
            <w:r w:rsidR="00ED4123">
              <w:rPr>
                <w:rFonts w:ascii="Intel Clear" w:hAnsi="Intel Clear" w:cs="Intel Clear"/>
                <w:sz w:val="22"/>
                <w:szCs w:val="22"/>
              </w:rPr>
              <w:t xml:space="preserve">provided the </w:t>
            </w:r>
            <w:r w:rsidR="001143E6">
              <w:rPr>
                <w:rFonts w:ascii="Intel Clear" w:hAnsi="Intel Clear" w:cs="Intel Clear"/>
                <w:sz w:val="22"/>
                <w:szCs w:val="22"/>
              </w:rPr>
              <w:t>template</w:t>
            </w:r>
            <w:r w:rsidR="00A34768">
              <w:rPr>
                <w:rFonts w:ascii="Intel Clear" w:hAnsi="Intel Clear" w:cs="Intel Clear"/>
                <w:sz w:val="22"/>
                <w:szCs w:val="22"/>
              </w:rPr>
              <w:t xml:space="preserve"> </w:t>
            </w:r>
            <w:r w:rsidR="001143E6">
              <w:rPr>
                <w:rFonts w:ascii="Intel Clear" w:hAnsi="Intel Clear" w:cs="Intel Clear"/>
                <w:sz w:val="22"/>
                <w:szCs w:val="22"/>
              </w:rPr>
              <w:t>and role-modeled</w:t>
            </w:r>
            <w:r w:rsidR="00DF57F1">
              <w:rPr>
                <w:rFonts w:ascii="Intel Clear" w:hAnsi="Intel Clear" w:cs="Intel Clear"/>
                <w:sz w:val="22"/>
                <w:szCs w:val="22"/>
              </w:rPr>
              <w:t xml:space="preserve"> efficient</w:t>
            </w:r>
            <w:r w:rsidR="00A34768">
              <w:rPr>
                <w:rFonts w:ascii="Intel Clear" w:hAnsi="Intel Clear" w:cs="Intel Clear"/>
                <w:sz w:val="22"/>
                <w:szCs w:val="22"/>
              </w:rPr>
              <w:t xml:space="preserve"> collaboration across the Arch, FW, design, and verification teams</w:t>
            </w:r>
            <w:r w:rsidR="00212CDC">
              <w:rPr>
                <w:rFonts w:ascii="Intel Clear" w:hAnsi="Intel Clear" w:cs="Intel Clear"/>
                <w:sz w:val="22"/>
                <w:szCs w:val="22"/>
              </w:rPr>
              <w:t xml:space="preserve"> and is </w:t>
            </w:r>
            <w:r w:rsidR="001A661B">
              <w:rPr>
                <w:rFonts w:ascii="Intel Clear" w:hAnsi="Intel Clear" w:cs="Intel Clear"/>
                <w:sz w:val="22"/>
                <w:szCs w:val="22"/>
              </w:rPr>
              <w:t xml:space="preserve">essential for the success of CDI and FW </w:t>
            </w:r>
            <w:r w:rsidR="00204A2F">
              <w:rPr>
                <w:rFonts w:ascii="Intel Clear" w:hAnsi="Intel Clear" w:cs="Intel Clear"/>
                <w:sz w:val="22"/>
                <w:szCs w:val="22"/>
              </w:rPr>
              <w:t xml:space="preserve">improvements to </w:t>
            </w:r>
            <w:r w:rsidR="006F0DAA">
              <w:rPr>
                <w:rFonts w:ascii="Intel Clear" w:hAnsi="Intel Clear" w:cs="Intel Clear"/>
                <w:sz w:val="22"/>
                <w:szCs w:val="22"/>
              </w:rPr>
              <w:t>optimize</w:t>
            </w:r>
            <w:r w:rsidR="00204A2F">
              <w:rPr>
                <w:rFonts w:ascii="Intel Clear" w:hAnsi="Intel Clear" w:cs="Intel Clear"/>
                <w:sz w:val="22"/>
                <w:szCs w:val="22"/>
              </w:rPr>
              <w:t xml:space="preserve"> the time to </w:t>
            </w:r>
            <w:r w:rsidR="006F0DAA">
              <w:rPr>
                <w:rFonts w:ascii="Intel Clear" w:hAnsi="Intel Clear" w:cs="Intel Clear"/>
                <w:sz w:val="22"/>
                <w:szCs w:val="22"/>
              </w:rPr>
              <w:t>PRQ</w:t>
            </w:r>
            <w:r w:rsidR="00DF57F1">
              <w:rPr>
                <w:rFonts w:ascii="Intel Clear" w:hAnsi="Intel Clear" w:cs="Intel Clear"/>
                <w:sz w:val="22"/>
                <w:szCs w:val="22"/>
              </w:rPr>
              <w:t>.</w:t>
            </w:r>
            <w:r w:rsidR="000B372C">
              <w:rPr>
                <w:rFonts w:ascii="Intel Clear" w:hAnsi="Intel Clear" w:cs="Intel Clear"/>
                <w:sz w:val="22"/>
                <w:szCs w:val="22"/>
              </w:rPr>
              <w:t xml:space="preserve"> With the shift in focus to </w:t>
            </w:r>
            <w:proofErr w:type="spellStart"/>
            <w:r w:rsidR="000B372C">
              <w:rPr>
                <w:rFonts w:ascii="Intel Clear" w:hAnsi="Intel Clear" w:cs="Intel Clear"/>
                <w:sz w:val="22"/>
                <w:szCs w:val="22"/>
              </w:rPr>
              <w:t>Optane</w:t>
            </w:r>
            <w:proofErr w:type="spellEnd"/>
            <w:r w:rsidR="000B372C">
              <w:rPr>
                <w:rFonts w:ascii="Intel Clear" w:hAnsi="Intel Clear" w:cs="Intel Clear"/>
                <w:sz w:val="22"/>
                <w:szCs w:val="22"/>
              </w:rPr>
              <w:t xml:space="preserve"> and </w:t>
            </w:r>
            <w:r w:rsidR="00886BC8">
              <w:rPr>
                <w:rFonts w:ascii="Intel Clear" w:hAnsi="Intel Clear" w:cs="Intel Clear"/>
                <w:sz w:val="22"/>
                <w:szCs w:val="22"/>
              </w:rPr>
              <w:t xml:space="preserve">urgency for improved efficiency and product schedule, Jack has </w:t>
            </w:r>
            <w:r w:rsidR="00EC5B18">
              <w:rPr>
                <w:rFonts w:ascii="Intel Clear" w:hAnsi="Intel Clear" w:cs="Intel Clear"/>
                <w:sz w:val="22"/>
                <w:szCs w:val="22"/>
              </w:rPr>
              <w:t xml:space="preserve">taken the </w:t>
            </w:r>
            <w:proofErr w:type="spellStart"/>
            <w:r w:rsidR="00EC5B18">
              <w:rPr>
                <w:rFonts w:ascii="Intel Clear" w:hAnsi="Intel Clear" w:cs="Intel Clear"/>
                <w:sz w:val="22"/>
                <w:szCs w:val="22"/>
              </w:rPr>
              <w:t>initative</w:t>
            </w:r>
            <w:proofErr w:type="spellEnd"/>
            <w:r w:rsidR="00EC5B18">
              <w:rPr>
                <w:rFonts w:ascii="Intel Clear" w:hAnsi="Intel Clear" w:cs="Intel Clear"/>
                <w:sz w:val="22"/>
                <w:szCs w:val="22"/>
              </w:rPr>
              <w:t xml:space="preserve"> to lead by example with </w:t>
            </w:r>
            <w:r w:rsidR="00E24494">
              <w:rPr>
                <w:rFonts w:ascii="Intel Clear" w:hAnsi="Intel Clear" w:cs="Intel Clear"/>
                <w:sz w:val="22"/>
                <w:szCs w:val="22"/>
              </w:rPr>
              <w:t xml:space="preserve">excellence in execution and </w:t>
            </w:r>
            <w:r w:rsidR="00EC5B18">
              <w:rPr>
                <w:rFonts w:ascii="Intel Clear" w:hAnsi="Intel Clear" w:cs="Intel Clear"/>
                <w:sz w:val="22"/>
                <w:szCs w:val="22"/>
              </w:rPr>
              <w:t>drive improvements</w:t>
            </w:r>
            <w:r w:rsidR="00E24494">
              <w:rPr>
                <w:rFonts w:ascii="Intel Clear" w:hAnsi="Intel Clear" w:cs="Intel Clear"/>
                <w:sz w:val="22"/>
                <w:szCs w:val="22"/>
              </w:rPr>
              <w:t xml:space="preserve"> throughout the product development process. These actions </w:t>
            </w:r>
            <w:r w:rsidR="000A09EA">
              <w:rPr>
                <w:rFonts w:ascii="Intel Clear" w:hAnsi="Intel Clear" w:cs="Intel Clear"/>
                <w:sz w:val="22"/>
                <w:szCs w:val="22"/>
              </w:rPr>
              <w:t xml:space="preserve">demonstrate </w:t>
            </w:r>
            <w:r w:rsidR="0044500E">
              <w:rPr>
                <w:rFonts w:ascii="Intel Clear" w:hAnsi="Intel Clear" w:cs="Intel Clear"/>
                <w:sz w:val="22"/>
                <w:szCs w:val="22"/>
              </w:rPr>
              <w:t xml:space="preserve">leadership with high </w:t>
            </w:r>
            <w:proofErr w:type="gramStart"/>
            <w:r w:rsidR="0044500E">
              <w:rPr>
                <w:rFonts w:ascii="Intel Clear" w:hAnsi="Intel Clear" w:cs="Intel Clear"/>
                <w:sz w:val="22"/>
                <w:szCs w:val="22"/>
              </w:rPr>
              <w:t>integrity, and</w:t>
            </w:r>
            <w:proofErr w:type="gramEnd"/>
            <w:r w:rsidR="0044500E">
              <w:rPr>
                <w:rFonts w:ascii="Intel Clear" w:hAnsi="Intel Clear" w:cs="Intel Clear"/>
                <w:sz w:val="22"/>
                <w:szCs w:val="22"/>
              </w:rPr>
              <w:t xml:space="preserve"> </w:t>
            </w:r>
            <w:r w:rsidR="00E24494">
              <w:rPr>
                <w:rFonts w:ascii="Intel Clear" w:hAnsi="Intel Clear" w:cs="Intel Clear"/>
                <w:sz w:val="22"/>
                <w:szCs w:val="22"/>
              </w:rPr>
              <w:t xml:space="preserve">have been highly visible and are noticed and respected </w:t>
            </w:r>
            <w:r w:rsidR="002B3420">
              <w:rPr>
                <w:rFonts w:ascii="Intel Clear" w:hAnsi="Intel Clear" w:cs="Intel Clear"/>
                <w:sz w:val="22"/>
                <w:szCs w:val="22"/>
              </w:rPr>
              <w:t>across teams.</w:t>
            </w:r>
          </w:p>
          <w:p w14:paraId="33C97296" w14:textId="7E2EC367" w:rsidR="00C94DB5" w:rsidRPr="00C6510C" w:rsidRDefault="00D729EB"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Jack’s leadership has resulted in deep collaboration across teams to </w:t>
            </w:r>
            <w:r w:rsidR="004F71CC">
              <w:rPr>
                <w:rFonts w:ascii="Intel Clear" w:hAnsi="Intel Clear" w:cs="Intel Clear"/>
                <w:sz w:val="22"/>
                <w:szCs w:val="22"/>
              </w:rPr>
              <w:t xml:space="preserve">define the architecture with a higher level of quality than what </w:t>
            </w:r>
            <w:r w:rsidR="004D5F6F">
              <w:rPr>
                <w:rFonts w:ascii="Intel Clear" w:hAnsi="Intel Clear" w:cs="Intel Clear"/>
                <w:sz w:val="22"/>
                <w:szCs w:val="22"/>
              </w:rPr>
              <w:t>h</w:t>
            </w:r>
            <w:r w:rsidR="004F71CC">
              <w:rPr>
                <w:rFonts w:ascii="Intel Clear" w:hAnsi="Intel Clear" w:cs="Intel Clear"/>
                <w:sz w:val="22"/>
                <w:szCs w:val="22"/>
              </w:rPr>
              <w:t>a</w:t>
            </w:r>
            <w:r w:rsidR="006E0D1B">
              <w:rPr>
                <w:rFonts w:ascii="Intel Clear" w:hAnsi="Intel Clear" w:cs="Intel Clear"/>
                <w:sz w:val="22"/>
                <w:szCs w:val="22"/>
              </w:rPr>
              <w:t>d</w:t>
            </w:r>
            <w:r w:rsidR="004F71CC">
              <w:rPr>
                <w:rFonts w:ascii="Intel Clear" w:hAnsi="Intel Clear" w:cs="Intel Clear"/>
                <w:sz w:val="22"/>
                <w:szCs w:val="22"/>
              </w:rPr>
              <w:t xml:space="preserve"> </w:t>
            </w:r>
            <w:r w:rsidR="004D5F6F">
              <w:rPr>
                <w:rFonts w:ascii="Intel Clear" w:hAnsi="Intel Clear" w:cs="Intel Clear"/>
                <w:sz w:val="22"/>
                <w:szCs w:val="22"/>
              </w:rPr>
              <w:t xml:space="preserve">ever been </w:t>
            </w:r>
            <w:r w:rsidR="0024630B">
              <w:rPr>
                <w:rFonts w:ascii="Intel Clear" w:hAnsi="Intel Clear" w:cs="Intel Clear"/>
                <w:sz w:val="22"/>
                <w:szCs w:val="22"/>
              </w:rPr>
              <w:t xml:space="preserve">previously </w:t>
            </w:r>
            <w:r w:rsidR="004F71CC">
              <w:rPr>
                <w:rFonts w:ascii="Intel Clear" w:hAnsi="Intel Clear" w:cs="Intel Clear"/>
                <w:sz w:val="22"/>
                <w:szCs w:val="22"/>
              </w:rPr>
              <w:t xml:space="preserve">done. The depth of discussions with the </w:t>
            </w:r>
            <w:r w:rsidR="00BD7E77">
              <w:rPr>
                <w:rFonts w:ascii="Intel Clear" w:hAnsi="Intel Clear" w:cs="Intel Clear"/>
                <w:sz w:val="22"/>
                <w:szCs w:val="22"/>
              </w:rPr>
              <w:t xml:space="preserve">FW </w:t>
            </w:r>
            <w:proofErr w:type="spellStart"/>
            <w:r w:rsidR="00BD7E77">
              <w:rPr>
                <w:rFonts w:ascii="Intel Clear" w:hAnsi="Intel Clear" w:cs="Intel Clear"/>
                <w:sz w:val="22"/>
                <w:szCs w:val="22"/>
              </w:rPr>
              <w:t>uArch</w:t>
            </w:r>
            <w:proofErr w:type="spellEnd"/>
            <w:r w:rsidR="00BD7E77">
              <w:rPr>
                <w:rFonts w:ascii="Intel Clear" w:hAnsi="Intel Clear" w:cs="Intel Clear"/>
                <w:sz w:val="22"/>
                <w:szCs w:val="22"/>
              </w:rPr>
              <w:t xml:space="preserve"> team</w:t>
            </w:r>
            <w:r w:rsidR="00597B35">
              <w:rPr>
                <w:rFonts w:ascii="Intel Clear" w:hAnsi="Intel Clear" w:cs="Intel Clear"/>
                <w:sz w:val="22"/>
                <w:szCs w:val="22"/>
              </w:rPr>
              <w:t xml:space="preserve"> along with </w:t>
            </w:r>
            <w:r w:rsidR="00BD7E77">
              <w:rPr>
                <w:rFonts w:ascii="Intel Clear" w:hAnsi="Intel Clear" w:cs="Intel Clear"/>
                <w:sz w:val="22"/>
                <w:szCs w:val="22"/>
              </w:rPr>
              <w:t>ASIC design and verification</w:t>
            </w:r>
            <w:r w:rsidR="00597B35">
              <w:rPr>
                <w:rFonts w:ascii="Intel Clear" w:hAnsi="Intel Clear" w:cs="Intel Clear"/>
                <w:sz w:val="22"/>
                <w:szCs w:val="22"/>
              </w:rPr>
              <w:t xml:space="preserve"> has resulted in a complete architecture definition </w:t>
            </w:r>
            <w:r w:rsidR="00275B0B">
              <w:rPr>
                <w:rFonts w:ascii="Intel Clear" w:hAnsi="Intel Clear" w:cs="Intel Clear"/>
                <w:sz w:val="22"/>
                <w:szCs w:val="22"/>
              </w:rPr>
              <w:t xml:space="preserve">much earlier in the development cycle that will result in improved efficiency </w:t>
            </w:r>
            <w:r w:rsidR="0039187F">
              <w:rPr>
                <w:rFonts w:ascii="Intel Clear" w:hAnsi="Intel Clear" w:cs="Intel Clear"/>
                <w:sz w:val="22"/>
                <w:szCs w:val="22"/>
              </w:rPr>
              <w:t>from the architecture phase through to the product release.</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183EA479" w14:textId="047A5626" w:rsidR="00760782" w:rsidRDefault="0076078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D</w:t>
            </w:r>
            <w:r w:rsidR="00B25976">
              <w:rPr>
                <w:rFonts w:ascii="Intel Clear" w:hAnsi="Intel Clear" w:cs="Intel Clear"/>
                <w:sz w:val="22"/>
                <w:szCs w:val="22"/>
              </w:rPr>
              <w:t>EPTH</w:t>
            </w:r>
            <w:r>
              <w:rPr>
                <w:rFonts w:ascii="Intel Clear" w:hAnsi="Intel Clear" w:cs="Intel Clear"/>
                <w:sz w:val="22"/>
                <w:szCs w:val="22"/>
              </w:rPr>
              <w:t>/B</w:t>
            </w:r>
            <w:r w:rsidR="00B25976">
              <w:rPr>
                <w:rFonts w:ascii="Intel Clear" w:hAnsi="Intel Clear" w:cs="Intel Clear"/>
                <w:sz w:val="22"/>
                <w:szCs w:val="22"/>
              </w:rPr>
              <w:t>READTH:</w:t>
            </w:r>
            <w:r w:rsidR="00B3408C">
              <w:rPr>
                <w:rFonts w:ascii="Intel Clear" w:hAnsi="Intel Clear" w:cs="Intel Clear"/>
                <w:sz w:val="22"/>
                <w:szCs w:val="22"/>
              </w:rPr>
              <w:t xml:space="preserve"> Broad technical experience across multiple functional areas of HDD and SSD controller development: Host protocol</w:t>
            </w:r>
            <w:r w:rsidR="00EB19F4">
              <w:rPr>
                <w:rFonts w:ascii="Intel Clear" w:hAnsi="Intel Clear" w:cs="Intel Clear"/>
                <w:sz w:val="22"/>
                <w:szCs w:val="22"/>
              </w:rPr>
              <w:t>s</w:t>
            </w:r>
            <w:r w:rsidR="00B3408C">
              <w:rPr>
                <w:rFonts w:ascii="Intel Clear" w:hAnsi="Intel Clear" w:cs="Intel Clear"/>
                <w:sz w:val="22"/>
                <w:szCs w:val="22"/>
              </w:rPr>
              <w:t xml:space="preserve"> (SCSI, SATA, SAS, and </w:t>
            </w:r>
            <w:proofErr w:type="spellStart"/>
            <w:r w:rsidR="00B3408C">
              <w:rPr>
                <w:rFonts w:ascii="Intel Clear" w:hAnsi="Intel Clear" w:cs="Intel Clear"/>
                <w:sz w:val="22"/>
                <w:szCs w:val="22"/>
              </w:rPr>
              <w:t>NVMe</w:t>
            </w:r>
            <w:proofErr w:type="spellEnd"/>
            <w:r w:rsidR="00B3408C">
              <w:rPr>
                <w:rFonts w:ascii="Intel Clear" w:hAnsi="Intel Clear" w:cs="Intel Clear"/>
                <w:sz w:val="22"/>
                <w:szCs w:val="22"/>
              </w:rPr>
              <w:t xml:space="preserve">), ECC (LDPC, BCH, Reed Solomon), Security IP development, DDR implementation, NAND and </w:t>
            </w:r>
            <w:proofErr w:type="spellStart"/>
            <w:r w:rsidR="00B3408C">
              <w:rPr>
                <w:rFonts w:ascii="Intel Clear" w:hAnsi="Intel Clear" w:cs="Intel Clear"/>
                <w:sz w:val="22"/>
                <w:szCs w:val="22"/>
              </w:rPr>
              <w:t>Optane</w:t>
            </w:r>
            <w:proofErr w:type="spellEnd"/>
            <w:r w:rsidR="00B3408C">
              <w:rPr>
                <w:rFonts w:ascii="Intel Clear" w:hAnsi="Intel Clear" w:cs="Intel Clear"/>
                <w:sz w:val="22"/>
                <w:szCs w:val="22"/>
              </w:rPr>
              <w:t xml:space="preserve"> media, </w:t>
            </w:r>
            <w:r w:rsidR="001765F2">
              <w:rPr>
                <w:rFonts w:ascii="Intel Clear" w:hAnsi="Intel Clear" w:cs="Intel Clear"/>
                <w:sz w:val="22"/>
                <w:szCs w:val="22"/>
              </w:rPr>
              <w:t xml:space="preserve">CPU implementation (ARM </w:t>
            </w:r>
            <w:r w:rsidR="004A61FF">
              <w:rPr>
                <w:rFonts w:ascii="Intel Clear" w:hAnsi="Intel Clear" w:cs="Intel Clear"/>
                <w:sz w:val="22"/>
                <w:szCs w:val="22"/>
              </w:rPr>
              <w:t xml:space="preserve">and </w:t>
            </w:r>
            <w:proofErr w:type="spellStart"/>
            <w:r w:rsidR="004A61FF">
              <w:rPr>
                <w:rFonts w:ascii="Intel Clear" w:hAnsi="Intel Clear" w:cs="Intel Clear"/>
                <w:sz w:val="22"/>
                <w:szCs w:val="22"/>
              </w:rPr>
              <w:t>Tensilica</w:t>
            </w:r>
            <w:proofErr w:type="spellEnd"/>
            <w:r w:rsidR="004A61FF">
              <w:rPr>
                <w:rFonts w:ascii="Intel Clear" w:hAnsi="Intel Clear" w:cs="Intel Clear"/>
                <w:sz w:val="22"/>
                <w:szCs w:val="22"/>
              </w:rPr>
              <w:t xml:space="preserve">), </w:t>
            </w:r>
            <w:r w:rsidR="001765F2">
              <w:rPr>
                <w:rFonts w:ascii="Intel Clear" w:hAnsi="Intel Clear" w:cs="Intel Clear"/>
                <w:sz w:val="22"/>
                <w:szCs w:val="22"/>
              </w:rPr>
              <w:t>and ASIC development.</w:t>
            </w:r>
            <w:r w:rsidR="00174D90">
              <w:rPr>
                <w:rFonts w:ascii="Intel Clear" w:hAnsi="Intel Clear" w:cs="Intel Clear"/>
                <w:sz w:val="22"/>
                <w:szCs w:val="22"/>
              </w:rPr>
              <w:t xml:space="preserve"> </w:t>
            </w:r>
            <w:r w:rsidR="00D405D5">
              <w:rPr>
                <w:rFonts w:ascii="Intel Clear" w:hAnsi="Intel Clear" w:cs="Intel Clear"/>
                <w:sz w:val="22"/>
                <w:szCs w:val="22"/>
              </w:rPr>
              <w:t>C</w:t>
            </w:r>
            <w:r w:rsidR="00174D90">
              <w:rPr>
                <w:rFonts w:ascii="Intel Clear" w:hAnsi="Intel Clear" w:cs="Intel Clear"/>
                <w:sz w:val="22"/>
                <w:szCs w:val="22"/>
              </w:rPr>
              <w:t xml:space="preserve">urrently focused on </w:t>
            </w:r>
            <w:r w:rsidR="001F2916">
              <w:rPr>
                <w:rFonts w:ascii="Intel Clear" w:hAnsi="Intel Clear" w:cs="Intel Clear"/>
                <w:sz w:val="22"/>
                <w:szCs w:val="22"/>
              </w:rPr>
              <w:t xml:space="preserve">driving </w:t>
            </w:r>
            <w:r w:rsidR="00174D90">
              <w:rPr>
                <w:rFonts w:ascii="Intel Clear" w:hAnsi="Intel Clear" w:cs="Intel Clear"/>
                <w:sz w:val="22"/>
                <w:szCs w:val="22"/>
              </w:rPr>
              <w:t xml:space="preserve">the </w:t>
            </w:r>
            <w:proofErr w:type="spellStart"/>
            <w:r w:rsidR="00D4422F">
              <w:rPr>
                <w:rFonts w:ascii="Intel Clear" w:hAnsi="Intel Clear" w:cs="Intel Clear"/>
                <w:sz w:val="22"/>
                <w:szCs w:val="22"/>
              </w:rPr>
              <w:t>NVMe</w:t>
            </w:r>
            <w:proofErr w:type="spellEnd"/>
            <w:r w:rsidR="00D4422F">
              <w:rPr>
                <w:rFonts w:ascii="Intel Clear" w:hAnsi="Intel Clear" w:cs="Intel Clear"/>
                <w:sz w:val="22"/>
                <w:szCs w:val="22"/>
              </w:rPr>
              <w:t xml:space="preserve"> IP</w:t>
            </w:r>
            <w:r w:rsidR="00174D90">
              <w:rPr>
                <w:rFonts w:ascii="Intel Clear" w:hAnsi="Intel Clear" w:cs="Intel Clear"/>
                <w:sz w:val="22"/>
                <w:szCs w:val="22"/>
              </w:rPr>
              <w:t xml:space="preserve"> </w:t>
            </w:r>
            <w:r w:rsidR="001F2916">
              <w:rPr>
                <w:rFonts w:ascii="Intel Clear" w:hAnsi="Intel Clear" w:cs="Intel Clear"/>
                <w:sz w:val="22"/>
                <w:szCs w:val="22"/>
              </w:rPr>
              <w:t>with</w:t>
            </w:r>
            <w:r w:rsidR="00174D90">
              <w:rPr>
                <w:rFonts w:ascii="Intel Clear" w:hAnsi="Intel Clear" w:cs="Intel Clear"/>
                <w:sz w:val="22"/>
                <w:szCs w:val="22"/>
              </w:rPr>
              <w:t xml:space="preserve"> Flex</w:t>
            </w:r>
            <w:r w:rsidR="00D97110">
              <w:rPr>
                <w:rFonts w:ascii="Intel Clear" w:hAnsi="Intel Clear" w:cs="Intel Clear"/>
                <w:sz w:val="22"/>
                <w:szCs w:val="22"/>
              </w:rPr>
              <w:t xml:space="preserve">ibility support </w:t>
            </w:r>
            <w:r w:rsidR="00971196">
              <w:rPr>
                <w:rFonts w:ascii="Intel Clear" w:hAnsi="Intel Clear" w:cs="Intel Clear"/>
                <w:sz w:val="22"/>
                <w:szCs w:val="22"/>
              </w:rPr>
              <w:t>using</w:t>
            </w:r>
            <w:r w:rsidR="00D97110">
              <w:rPr>
                <w:rFonts w:ascii="Intel Clear" w:hAnsi="Intel Clear" w:cs="Intel Clear"/>
                <w:sz w:val="22"/>
                <w:szCs w:val="22"/>
              </w:rPr>
              <w:t xml:space="preserve"> multi-core CPU cluster</w:t>
            </w:r>
            <w:r w:rsidR="000B04A2">
              <w:rPr>
                <w:rFonts w:ascii="Intel Clear" w:hAnsi="Intel Clear" w:cs="Intel Clear"/>
                <w:sz w:val="22"/>
                <w:szCs w:val="22"/>
              </w:rPr>
              <w:t xml:space="preserve"> for </w:t>
            </w:r>
            <w:proofErr w:type="spellStart"/>
            <w:r w:rsidR="000B04A2">
              <w:rPr>
                <w:rFonts w:ascii="Intel Clear" w:hAnsi="Intel Clear" w:cs="Intel Clear"/>
                <w:sz w:val="22"/>
                <w:szCs w:val="22"/>
              </w:rPr>
              <w:t>LakeStream</w:t>
            </w:r>
            <w:proofErr w:type="spellEnd"/>
            <w:r w:rsidR="000B04A2">
              <w:rPr>
                <w:rFonts w:ascii="Intel Clear" w:hAnsi="Intel Clear" w:cs="Intel Clear"/>
                <w:sz w:val="22"/>
                <w:szCs w:val="22"/>
              </w:rPr>
              <w:t xml:space="preserve"> success</w:t>
            </w:r>
            <w:r w:rsidR="00D97110">
              <w:rPr>
                <w:rFonts w:ascii="Intel Clear" w:hAnsi="Intel Clear" w:cs="Intel Clear"/>
                <w:sz w:val="22"/>
                <w:szCs w:val="22"/>
              </w:rPr>
              <w:t>.</w:t>
            </w:r>
          </w:p>
          <w:p w14:paraId="4878A611" w14:textId="2E367E75" w:rsidR="00B25976" w:rsidRDefault="00B25976"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INNOVATION:</w:t>
            </w:r>
            <w:r w:rsidR="00CE6FA6">
              <w:rPr>
                <w:rFonts w:ascii="Intel Clear" w:hAnsi="Intel Clear" w:cs="Intel Clear"/>
                <w:sz w:val="22"/>
                <w:szCs w:val="22"/>
              </w:rPr>
              <w:t xml:space="preserve"> Extensive list of patents (4</w:t>
            </w:r>
            <w:r w:rsidR="00257C3F">
              <w:rPr>
                <w:rFonts w:ascii="Intel Clear" w:hAnsi="Intel Clear" w:cs="Intel Clear"/>
                <w:sz w:val="22"/>
                <w:szCs w:val="22"/>
              </w:rPr>
              <w:t>2</w:t>
            </w:r>
            <w:r w:rsidR="00CE6FA6">
              <w:rPr>
                <w:rFonts w:ascii="Intel Clear" w:hAnsi="Intel Clear" w:cs="Intel Clear"/>
                <w:sz w:val="22"/>
                <w:szCs w:val="22"/>
              </w:rPr>
              <w:t xml:space="preserve"> issued, multiple pending)</w:t>
            </w:r>
            <w:r w:rsidR="004A0EF8">
              <w:rPr>
                <w:rFonts w:ascii="Intel Clear" w:hAnsi="Intel Clear" w:cs="Intel Clear"/>
                <w:sz w:val="22"/>
                <w:szCs w:val="22"/>
              </w:rPr>
              <w:t>. Respected resource for solving complex technical problems</w:t>
            </w:r>
            <w:r w:rsidR="007F58E3">
              <w:rPr>
                <w:rFonts w:ascii="Intel Clear" w:hAnsi="Intel Clear" w:cs="Intel Clear"/>
                <w:sz w:val="22"/>
                <w:szCs w:val="22"/>
              </w:rPr>
              <w:t xml:space="preserve"> (</w:t>
            </w:r>
            <w:proofErr w:type="spellStart"/>
            <w:r w:rsidR="007F58E3">
              <w:rPr>
                <w:rFonts w:ascii="Intel Clear" w:hAnsi="Intel Clear" w:cs="Intel Clear"/>
                <w:sz w:val="22"/>
                <w:szCs w:val="22"/>
              </w:rPr>
              <w:t>eg</w:t>
            </w:r>
            <w:proofErr w:type="spellEnd"/>
            <w:r w:rsidR="007F58E3">
              <w:rPr>
                <w:rFonts w:ascii="Intel Clear" w:hAnsi="Intel Clear" w:cs="Intel Clear"/>
                <w:sz w:val="22"/>
                <w:szCs w:val="22"/>
              </w:rPr>
              <w:t xml:space="preserve"> </w:t>
            </w:r>
            <w:r w:rsidR="00327F88">
              <w:rPr>
                <w:rFonts w:ascii="Intel Clear" w:hAnsi="Intel Clear" w:cs="Intel Clear"/>
                <w:sz w:val="22"/>
                <w:szCs w:val="22"/>
              </w:rPr>
              <w:t>data format, flexibility</w:t>
            </w:r>
            <w:r w:rsidR="001C375B">
              <w:rPr>
                <w:rFonts w:ascii="Intel Clear" w:hAnsi="Intel Clear" w:cs="Intel Clear"/>
                <w:sz w:val="22"/>
                <w:szCs w:val="22"/>
              </w:rPr>
              <w:t xml:space="preserve"> architecture</w:t>
            </w:r>
            <w:r w:rsidR="00327F88">
              <w:rPr>
                <w:rFonts w:ascii="Intel Clear" w:hAnsi="Intel Clear" w:cs="Intel Clear"/>
                <w:sz w:val="22"/>
                <w:szCs w:val="22"/>
              </w:rPr>
              <w:t>, atomicity</w:t>
            </w:r>
            <w:r w:rsidR="00AA5B47">
              <w:rPr>
                <w:rFonts w:ascii="Intel Clear" w:hAnsi="Intel Clear" w:cs="Intel Clear"/>
                <w:sz w:val="22"/>
                <w:szCs w:val="22"/>
              </w:rPr>
              <w:t xml:space="preserve"> support</w:t>
            </w:r>
            <w:r w:rsidR="00327F88">
              <w:rPr>
                <w:rFonts w:ascii="Intel Clear" w:hAnsi="Intel Clear" w:cs="Intel Clear"/>
                <w:sz w:val="22"/>
                <w:szCs w:val="22"/>
              </w:rPr>
              <w:t xml:space="preserve">, performance bottlenecks, </w:t>
            </w:r>
            <w:r w:rsidR="001B52A8">
              <w:rPr>
                <w:rFonts w:ascii="Intel Clear" w:hAnsi="Intel Clear" w:cs="Intel Clear"/>
                <w:sz w:val="22"/>
                <w:szCs w:val="22"/>
              </w:rPr>
              <w:t xml:space="preserve">RAID offload, </w:t>
            </w:r>
            <w:r w:rsidR="00E84AFD">
              <w:rPr>
                <w:rFonts w:ascii="Intel Clear" w:hAnsi="Intel Clear" w:cs="Intel Clear"/>
                <w:sz w:val="22"/>
                <w:szCs w:val="22"/>
              </w:rPr>
              <w:t xml:space="preserve">and clarifying </w:t>
            </w:r>
            <w:r w:rsidR="001C375B">
              <w:rPr>
                <w:rFonts w:ascii="Intel Clear" w:hAnsi="Intel Clear" w:cs="Intel Clear"/>
                <w:sz w:val="22"/>
                <w:szCs w:val="22"/>
              </w:rPr>
              <w:t>customer requirements</w:t>
            </w:r>
            <w:r w:rsidR="00E84AFD">
              <w:rPr>
                <w:rFonts w:ascii="Intel Clear" w:hAnsi="Intel Clear" w:cs="Intel Clear"/>
                <w:sz w:val="22"/>
                <w:szCs w:val="22"/>
              </w:rPr>
              <w:t xml:space="preserve">). </w:t>
            </w:r>
          </w:p>
          <w:p w14:paraId="07D184FB" w14:textId="46EBFBB1" w:rsidR="00746CF7" w:rsidRDefault="009364BF"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INFLUENCE: </w:t>
            </w:r>
            <w:r w:rsidR="00B35B8B">
              <w:rPr>
                <w:rFonts w:ascii="Intel Clear" w:hAnsi="Intel Clear" w:cs="Intel Clear"/>
                <w:sz w:val="22"/>
                <w:szCs w:val="22"/>
              </w:rPr>
              <w:t xml:space="preserve">Drove improvements </w:t>
            </w:r>
            <w:r w:rsidR="00193384">
              <w:rPr>
                <w:rFonts w:ascii="Intel Clear" w:hAnsi="Intel Clear" w:cs="Intel Clear"/>
                <w:sz w:val="22"/>
                <w:szCs w:val="22"/>
              </w:rPr>
              <w:t xml:space="preserve">by trailblazing </w:t>
            </w:r>
            <w:r w:rsidR="00C473AF">
              <w:rPr>
                <w:rFonts w:ascii="Intel Clear" w:hAnsi="Intel Clear" w:cs="Intel Clear"/>
                <w:sz w:val="22"/>
                <w:szCs w:val="22"/>
              </w:rPr>
              <w:t xml:space="preserve">improvements </w:t>
            </w:r>
            <w:r w:rsidR="00193384">
              <w:rPr>
                <w:rFonts w:ascii="Intel Clear" w:hAnsi="Intel Clear" w:cs="Intel Clear"/>
                <w:sz w:val="22"/>
                <w:szCs w:val="22"/>
              </w:rPr>
              <w:t xml:space="preserve">and </w:t>
            </w:r>
            <w:r w:rsidR="00806092">
              <w:rPr>
                <w:rFonts w:ascii="Intel Clear" w:hAnsi="Intel Clear" w:cs="Intel Clear"/>
                <w:sz w:val="22"/>
                <w:szCs w:val="22"/>
              </w:rPr>
              <w:t>resolving</w:t>
            </w:r>
            <w:r w:rsidR="00193384">
              <w:rPr>
                <w:rFonts w:ascii="Intel Clear" w:hAnsi="Intel Clear" w:cs="Intel Clear"/>
                <w:sz w:val="22"/>
                <w:szCs w:val="22"/>
              </w:rPr>
              <w:t xml:space="preserve"> </w:t>
            </w:r>
            <w:r w:rsidR="001B610F">
              <w:rPr>
                <w:rFonts w:ascii="Intel Clear" w:hAnsi="Intel Clear" w:cs="Intel Clear"/>
                <w:sz w:val="22"/>
                <w:szCs w:val="22"/>
              </w:rPr>
              <w:t>issues to ease adoption by other COEs</w:t>
            </w:r>
            <w:r w:rsidR="00D5587E">
              <w:rPr>
                <w:rFonts w:ascii="Intel Clear" w:hAnsi="Intel Clear" w:cs="Intel Clear"/>
                <w:sz w:val="22"/>
                <w:szCs w:val="22"/>
              </w:rPr>
              <w:t xml:space="preserve"> (</w:t>
            </w:r>
            <w:proofErr w:type="spellStart"/>
            <w:r w:rsidR="00D5587E">
              <w:rPr>
                <w:rFonts w:ascii="Intel Clear" w:hAnsi="Intel Clear" w:cs="Intel Clear"/>
                <w:sz w:val="22"/>
                <w:szCs w:val="22"/>
              </w:rPr>
              <w:t>ProMark</w:t>
            </w:r>
            <w:proofErr w:type="spellEnd"/>
            <w:r w:rsidR="00D5587E">
              <w:rPr>
                <w:rFonts w:ascii="Intel Clear" w:hAnsi="Intel Clear" w:cs="Intel Clear"/>
                <w:sz w:val="22"/>
                <w:szCs w:val="22"/>
              </w:rPr>
              <w:t>, Repo structure, Sequence Flows</w:t>
            </w:r>
            <w:r w:rsidR="00E03262">
              <w:rPr>
                <w:rFonts w:ascii="Intel Clear" w:hAnsi="Intel Clear" w:cs="Intel Clear"/>
                <w:sz w:val="22"/>
                <w:szCs w:val="22"/>
              </w:rPr>
              <w:t>, &amp; Programmer’s Guide</w:t>
            </w:r>
            <w:r w:rsidR="00806092">
              <w:rPr>
                <w:rFonts w:ascii="Intel Clear" w:hAnsi="Intel Clear" w:cs="Intel Clear"/>
                <w:sz w:val="22"/>
                <w:szCs w:val="22"/>
              </w:rPr>
              <w:t>)</w:t>
            </w:r>
            <w:r w:rsidR="00B966EB">
              <w:rPr>
                <w:rFonts w:ascii="Intel Clear" w:hAnsi="Intel Clear" w:cs="Intel Clear"/>
                <w:sz w:val="22"/>
                <w:szCs w:val="22"/>
              </w:rPr>
              <w:t>.</w:t>
            </w:r>
            <w:r w:rsidR="00C473AF">
              <w:rPr>
                <w:rFonts w:ascii="Intel Clear" w:hAnsi="Intel Clear" w:cs="Intel Clear"/>
                <w:sz w:val="22"/>
                <w:szCs w:val="22"/>
              </w:rPr>
              <w:t xml:space="preserve"> </w:t>
            </w:r>
            <w:r w:rsidR="00DB7DA1">
              <w:rPr>
                <w:rFonts w:ascii="Intel Clear" w:hAnsi="Intel Clear" w:cs="Intel Clear"/>
                <w:sz w:val="22"/>
                <w:szCs w:val="22"/>
              </w:rPr>
              <w:t>The Arch, ASIC, and FW teams also rely on his technical guidance in related areas such as CPU (flexibility arch)</w:t>
            </w:r>
            <w:r w:rsidR="000B04A2">
              <w:rPr>
                <w:rFonts w:ascii="Intel Clear" w:hAnsi="Intel Clear" w:cs="Intel Clear"/>
                <w:sz w:val="22"/>
                <w:szCs w:val="22"/>
              </w:rPr>
              <w:t xml:space="preserve">, </w:t>
            </w:r>
            <w:r w:rsidR="00DB7DA1">
              <w:rPr>
                <w:rFonts w:ascii="Intel Clear" w:hAnsi="Intel Clear" w:cs="Intel Clear"/>
                <w:sz w:val="22"/>
                <w:szCs w:val="22"/>
              </w:rPr>
              <w:t xml:space="preserve">Security </w:t>
            </w:r>
            <w:r w:rsidR="00F6394F">
              <w:rPr>
                <w:rFonts w:ascii="Intel Clear" w:hAnsi="Intel Clear" w:cs="Intel Clear"/>
                <w:sz w:val="22"/>
                <w:szCs w:val="22"/>
              </w:rPr>
              <w:t>features, Virtualization</w:t>
            </w:r>
            <w:r w:rsidR="00F8222D">
              <w:rPr>
                <w:rFonts w:ascii="Intel Clear" w:hAnsi="Intel Clear" w:cs="Intel Clear"/>
                <w:sz w:val="22"/>
                <w:szCs w:val="22"/>
              </w:rPr>
              <w:t xml:space="preserve"> support, </w:t>
            </w:r>
            <w:r w:rsidR="00DB7DA1">
              <w:rPr>
                <w:rFonts w:ascii="Intel Clear" w:hAnsi="Intel Clear" w:cs="Intel Clear"/>
                <w:sz w:val="22"/>
                <w:szCs w:val="22"/>
              </w:rPr>
              <w:t xml:space="preserve">as well as system </w:t>
            </w:r>
            <w:r w:rsidR="00DB7DA1">
              <w:rPr>
                <w:rFonts w:ascii="Intel Clear" w:hAnsi="Intel Clear" w:cs="Intel Clear"/>
                <w:sz w:val="22"/>
                <w:szCs w:val="22"/>
              </w:rPr>
              <w:lastRenderedPageBreak/>
              <w:t>level behavior (RAID</w:t>
            </w:r>
            <w:r w:rsidR="002B2960">
              <w:rPr>
                <w:rFonts w:ascii="Intel Clear" w:hAnsi="Intel Clear" w:cs="Intel Clear"/>
                <w:sz w:val="22"/>
                <w:szCs w:val="22"/>
              </w:rPr>
              <w:t xml:space="preserve"> and customer requirements such as BW arbitration and TLP </w:t>
            </w:r>
            <w:r w:rsidR="00853EAB">
              <w:rPr>
                <w:rFonts w:ascii="Intel Clear" w:hAnsi="Intel Clear" w:cs="Intel Clear"/>
                <w:sz w:val="22"/>
                <w:szCs w:val="22"/>
              </w:rPr>
              <w:t>performance</w:t>
            </w:r>
            <w:r w:rsidR="002B2960">
              <w:rPr>
                <w:rFonts w:ascii="Intel Clear" w:hAnsi="Intel Clear" w:cs="Intel Clear"/>
                <w:sz w:val="22"/>
                <w:szCs w:val="22"/>
              </w:rPr>
              <w:t>)</w:t>
            </w:r>
            <w:r w:rsidR="00DB7DA1">
              <w:rPr>
                <w:rFonts w:ascii="Intel Clear" w:hAnsi="Intel Clear" w:cs="Intel Clear"/>
                <w:sz w:val="22"/>
                <w:szCs w:val="22"/>
              </w:rPr>
              <w:t>.</w:t>
            </w:r>
          </w:p>
          <w:p w14:paraId="0C6A33AA" w14:textId="67BEDED9" w:rsidR="001F2422" w:rsidRPr="004F73CE" w:rsidRDefault="001F242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IMPACT: The methodology improvements he drove (</w:t>
            </w:r>
            <w:proofErr w:type="spellStart"/>
            <w:r>
              <w:rPr>
                <w:rFonts w:ascii="Intel Clear" w:hAnsi="Intel Clear" w:cs="Intel Clear"/>
                <w:sz w:val="22"/>
                <w:szCs w:val="22"/>
              </w:rPr>
              <w:t>ProMark</w:t>
            </w:r>
            <w:proofErr w:type="spellEnd"/>
            <w:r>
              <w:rPr>
                <w:rFonts w:ascii="Intel Clear" w:hAnsi="Intel Clear" w:cs="Intel Clear"/>
                <w:sz w:val="22"/>
                <w:szCs w:val="22"/>
              </w:rPr>
              <w:t xml:space="preserve">, Programmer’s Guide, Sequence </w:t>
            </w:r>
            <w:r w:rsidR="008D705B">
              <w:rPr>
                <w:rFonts w:ascii="Intel Clear" w:hAnsi="Intel Clear" w:cs="Intel Clear"/>
                <w:sz w:val="22"/>
                <w:szCs w:val="22"/>
              </w:rPr>
              <w:t>Flows</w:t>
            </w:r>
            <w:r>
              <w:rPr>
                <w:rFonts w:ascii="Intel Clear" w:hAnsi="Intel Clear" w:cs="Intel Clear"/>
                <w:sz w:val="22"/>
                <w:szCs w:val="22"/>
              </w:rPr>
              <w:t xml:space="preserve">) have already dramatically changed the development approach and are resolving detailed issues early in the architecture phase. This </w:t>
            </w:r>
            <w:r w:rsidR="00F8222D">
              <w:rPr>
                <w:rFonts w:ascii="Intel Clear" w:hAnsi="Intel Clear" w:cs="Intel Clear"/>
                <w:sz w:val="22"/>
                <w:szCs w:val="22"/>
              </w:rPr>
              <w:t>is</w:t>
            </w:r>
            <w:r>
              <w:rPr>
                <w:rFonts w:ascii="Intel Clear" w:hAnsi="Intel Clear" w:cs="Intel Clear"/>
                <w:sz w:val="22"/>
                <w:szCs w:val="22"/>
              </w:rPr>
              <w:t xml:space="preserve"> essential </w:t>
            </w:r>
            <w:r w:rsidR="00C9537A">
              <w:rPr>
                <w:rFonts w:ascii="Intel Clear" w:hAnsi="Intel Clear" w:cs="Intel Clear"/>
                <w:sz w:val="22"/>
                <w:szCs w:val="22"/>
              </w:rPr>
              <w:t>for the success of</w:t>
            </w:r>
            <w:r>
              <w:rPr>
                <w:rFonts w:ascii="Intel Clear" w:hAnsi="Intel Clear" w:cs="Intel Clear"/>
                <w:sz w:val="22"/>
                <w:szCs w:val="22"/>
              </w:rPr>
              <w:t xml:space="preserve"> the CDI </w:t>
            </w:r>
            <w:r w:rsidR="00C9537A">
              <w:rPr>
                <w:rFonts w:ascii="Intel Clear" w:hAnsi="Intel Clear" w:cs="Intel Clear"/>
                <w:sz w:val="22"/>
                <w:szCs w:val="22"/>
              </w:rPr>
              <w:t xml:space="preserve">and Ref FW </w:t>
            </w:r>
            <w:r>
              <w:rPr>
                <w:rFonts w:ascii="Intel Clear" w:hAnsi="Intel Clear" w:cs="Intel Clear"/>
                <w:sz w:val="22"/>
                <w:szCs w:val="22"/>
              </w:rPr>
              <w:t>initiative</w:t>
            </w:r>
            <w:r w:rsidR="00C9537A">
              <w:rPr>
                <w:rFonts w:ascii="Intel Clear" w:hAnsi="Intel Clear" w:cs="Intel Clear"/>
                <w:sz w:val="22"/>
                <w:szCs w:val="22"/>
              </w:rPr>
              <w:t>s.</w:t>
            </w:r>
            <w:r w:rsidR="00BE7028">
              <w:rPr>
                <w:rFonts w:ascii="Intel Clear" w:hAnsi="Intel Clear" w:cs="Intel Clear"/>
                <w:sz w:val="22"/>
                <w:szCs w:val="22"/>
              </w:rPr>
              <w:t xml:space="preserve"> Jack is </w:t>
            </w:r>
            <w:r w:rsidR="00162DA0">
              <w:rPr>
                <w:rFonts w:ascii="Intel Clear" w:hAnsi="Intel Clear" w:cs="Intel Clear"/>
                <w:sz w:val="22"/>
                <w:szCs w:val="22"/>
              </w:rPr>
              <w:t>recognized</w:t>
            </w:r>
            <w:r w:rsidR="00BE7028">
              <w:rPr>
                <w:rFonts w:ascii="Intel Clear" w:hAnsi="Intel Clear" w:cs="Intel Clear"/>
                <w:sz w:val="22"/>
                <w:szCs w:val="22"/>
              </w:rPr>
              <w:t xml:space="preserve"> </w:t>
            </w:r>
            <w:r w:rsidR="00F8222D">
              <w:rPr>
                <w:rFonts w:ascii="Intel Clear" w:hAnsi="Intel Clear" w:cs="Intel Clear"/>
                <w:sz w:val="22"/>
                <w:szCs w:val="22"/>
              </w:rPr>
              <w:t xml:space="preserve">across the org </w:t>
            </w:r>
            <w:r w:rsidR="00BE7028">
              <w:rPr>
                <w:rFonts w:ascii="Intel Clear" w:hAnsi="Intel Clear" w:cs="Intel Clear"/>
                <w:sz w:val="22"/>
                <w:szCs w:val="22"/>
              </w:rPr>
              <w:t xml:space="preserve">as the expert for </w:t>
            </w:r>
            <w:proofErr w:type="spellStart"/>
            <w:r w:rsidR="00162DA0">
              <w:rPr>
                <w:rFonts w:ascii="Intel Clear" w:hAnsi="Intel Clear" w:cs="Intel Clear"/>
                <w:sz w:val="22"/>
                <w:szCs w:val="22"/>
              </w:rPr>
              <w:t>NVMe</w:t>
            </w:r>
            <w:proofErr w:type="spellEnd"/>
            <w:r w:rsidR="00162DA0">
              <w:rPr>
                <w:rFonts w:ascii="Intel Clear" w:hAnsi="Intel Clear" w:cs="Intel Clear"/>
                <w:sz w:val="22"/>
                <w:szCs w:val="22"/>
              </w:rPr>
              <w:t xml:space="preserve"> IP and </w:t>
            </w:r>
            <w:r w:rsidR="009B5C78">
              <w:rPr>
                <w:rFonts w:ascii="Intel Clear" w:hAnsi="Intel Clear" w:cs="Intel Clear"/>
                <w:sz w:val="22"/>
                <w:szCs w:val="22"/>
              </w:rPr>
              <w:t xml:space="preserve">is the point of contact for </w:t>
            </w:r>
            <w:r w:rsidR="00AB6B7E">
              <w:rPr>
                <w:rFonts w:ascii="Intel Clear" w:hAnsi="Intel Clear" w:cs="Intel Clear"/>
                <w:sz w:val="22"/>
                <w:szCs w:val="22"/>
              </w:rPr>
              <w:t xml:space="preserve">all </w:t>
            </w:r>
            <w:r w:rsidR="00D4422F">
              <w:rPr>
                <w:rFonts w:ascii="Intel Clear" w:hAnsi="Intel Clear" w:cs="Intel Clear"/>
                <w:sz w:val="22"/>
                <w:szCs w:val="22"/>
              </w:rPr>
              <w:t>NPC discussions.</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FC310DB" w14:textId="037E2F43" w:rsidR="00561381" w:rsidRDefault="00DC3356"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BIZ IMPACT:</w:t>
            </w:r>
            <w:r w:rsidR="00352CE1">
              <w:rPr>
                <w:rFonts w:ascii="Intel Clear" w:hAnsi="Intel Clear" w:cs="Intel Clear"/>
                <w:sz w:val="22"/>
                <w:szCs w:val="22"/>
              </w:rPr>
              <w:t xml:space="preserve"> Established </w:t>
            </w:r>
            <w:r w:rsidR="00FE695E">
              <w:rPr>
                <w:rFonts w:ascii="Intel Clear" w:hAnsi="Intel Clear" w:cs="Intel Clear"/>
                <w:sz w:val="22"/>
                <w:szCs w:val="22"/>
              </w:rPr>
              <w:t xml:space="preserve">detailed </w:t>
            </w:r>
            <w:r w:rsidR="00C06D86">
              <w:rPr>
                <w:rFonts w:ascii="Intel Clear" w:hAnsi="Intel Clear" w:cs="Intel Clear"/>
                <w:sz w:val="22"/>
                <w:szCs w:val="22"/>
              </w:rPr>
              <w:t xml:space="preserve">customer </w:t>
            </w:r>
            <w:r w:rsidR="00BE552A">
              <w:rPr>
                <w:rFonts w:ascii="Intel Clear" w:hAnsi="Intel Clear" w:cs="Intel Clear"/>
                <w:sz w:val="22"/>
                <w:szCs w:val="22"/>
              </w:rPr>
              <w:t xml:space="preserve">technical discussions </w:t>
            </w:r>
            <w:r w:rsidR="0054280E">
              <w:rPr>
                <w:rFonts w:ascii="Intel Clear" w:hAnsi="Intel Clear" w:cs="Intel Clear"/>
                <w:sz w:val="22"/>
                <w:szCs w:val="22"/>
              </w:rPr>
              <w:t xml:space="preserve">on Host protocol </w:t>
            </w:r>
            <w:r w:rsidR="009062AE">
              <w:rPr>
                <w:rFonts w:ascii="Intel Clear" w:hAnsi="Intel Clear" w:cs="Intel Clear"/>
                <w:sz w:val="22"/>
                <w:szCs w:val="22"/>
              </w:rPr>
              <w:t xml:space="preserve">behavior </w:t>
            </w:r>
            <w:r w:rsidR="00BE552A">
              <w:rPr>
                <w:rFonts w:ascii="Intel Clear" w:hAnsi="Intel Clear" w:cs="Intel Clear"/>
                <w:sz w:val="22"/>
                <w:szCs w:val="22"/>
              </w:rPr>
              <w:t xml:space="preserve">to resolve </w:t>
            </w:r>
            <w:r w:rsidR="00154239">
              <w:rPr>
                <w:rFonts w:ascii="Intel Clear" w:hAnsi="Intel Clear" w:cs="Intel Clear"/>
                <w:sz w:val="22"/>
                <w:szCs w:val="22"/>
              </w:rPr>
              <w:t xml:space="preserve">feature </w:t>
            </w:r>
            <w:r w:rsidR="00BE552A">
              <w:rPr>
                <w:rFonts w:ascii="Intel Clear" w:hAnsi="Intel Clear" w:cs="Intel Clear"/>
                <w:sz w:val="22"/>
                <w:szCs w:val="22"/>
              </w:rPr>
              <w:t>requirement gaps</w:t>
            </w:r>
            <w:r w:rsidR="00E905B0">
              <w:rPr>
                <w:rFonts w:ascii="Intel Clear" w:hAnsi="Intel Clear" w:cs="Intel Clear"/>
                <w:sz w:val="22"/>
                <w:szCs w:val="22"/>
              </w:rPr>
              <w:t xml:space="preserve"> (Dell, Mt Evans)</w:t>
            </w:r>
            <w:r w:rsidR="009062AE">
              <w:rPr>
                <w:rFonts w:ascii="Intel Clear" w:hAnsi="Intel Clear" w:cs="Intel Clear"/>
                <w:sz w:val="22"/>
                <w:szCs w:val="22"/>
              </w:rPr>
              <w:t xml:space="preserve">. </w:t>
            </w:r>
            <w:r w:rsidR="00727B4A">
              <w:rPr>
                <w:rFonts w:ascii="Intel Clear" w:hAnsi="Intel Clear" w:cs="Intel Clear"/>
                <w:sz w:val="22"/>
                <w:szCs w:val="22"/>
              </w:rPr>
              <w:t>Developed architecture to address</w:t>
            </w:r>
            <w:r w:rsidR="009062AE">
              <w:rPr>
                <w:rFonts w:ascii="Intel Clear" w:hAnsi="Intel Clear" w:cs="Intel Clear"/>
                <w:sz w:val="22"/>
                <w:szCs w:val="22"/>
              </w:rPr>
              <w:t xml:space="preserve"> </w:t>
            </w:r>
            <w:r w:rsidR="0078447B">
              <w:rPr>
                <w:rFonts w:ascii="Intel Clear" w:hAnsi="Intel Clear" w:cs="Intel Clear"/>
                <w:sz w:val="22"/>
                <w:szCs w:val="22"/>
              </w:rPr>
              <w:t xml:space="preserve">BW and IOPS </w:t>
            </w:r>
            <w:r w:rsidR="009062AE">
              <w:rPr>
                <w:rFonts w:ascii="Intel Clear" w:hAnsi="Intel Clear" w:cs="Intel Clear"/>
                <w:sz w:val="22"/>
                <w:szCs w:val="22"/>
              </w:rPr>
              <w:t>performance bottlenecks in the design</w:t>
            </w:r>
            <w:r w:rsidR="00727B4A">
              <w:rPr>
                <w:rFonts w:ascii="Intel Clear" w:hAnsi="Intel Clear" w:cs="Intel Clear"/>
                <w:sz w:val="22"/>
                <w:szCs w:val="22"/>
              </w:rPr>
              <w:t xml:space="preserve"> to </w:t>
            </w:r>
            <w:r w:rsidR="004057C4">
              <w:rPr>
                <w:rFonts w:ascii="Intel Clear" w:hAnsi="Intel Clear" w:cs="Intel Clear"/>
                <w:sz w:val="22"/>
                <w:szCs w:val="22"/>
              </w:rPr>
              <w:t xml:space="preserve">differentiate </w:t>
            </w:r>
            <w:proofErr w:type="spellStart"/>
            <w:r w:rsidR="004057C4">
              <w:rPr>
                <w:rFonts w:ascii="Intel Clear" w:hAnsi="Intel Clear" w:cs="Intel Clear"/>
                <w:sz w:val="22"/>
                <w:szCs w:val="22"/>
              </w:rPr>
              <w:t>Optane</w:t>
            </w:r>
            <w:proofErr w:type="spellEnd"/>
            <w:r w:rsidR="004057C4">
              <w:rPr>
                <w:rFonts w:ascii="Intel Clear" w:hAnsi="Intel Clear" w:cs="Intel Clear"/>
                <w:sz w:val="22"/>
                <w:szCs w:val="22"/>
              </w:rPr>
              <w:t xml:space="preserve"> value</w:t>
            </w:r>
            <w:r w:rsidR="008B544A">
              <w:rPr>
                <w:rFonts w:ascii="Intel Clear" w:hAnsi="Intel Clear" w:cs="Intel Clear"/>
                <w:sz w:val="22"/>
                <w:szCs w:val="22"/>
              </w:rPr>
              <w:t xml:space="preserve"> in the LKS product</w:t>
            </w:r>
            <w:r w:rsidR="004057C4">
              <w:rPr>
                <w:rFonts w:ascii="Intel Clear" w:hAnsi="Intel Clear" w:cs="Intel Clear"/>
                <w:sz w:val="22"/>
                <w:szCs w:val="22"/>
              </w:rPr>
              <w:t xml:space="preserve">. </w:t>
            </w:r>
            <w:r w:rsidR="00BC0D90">
              <w:rPr>
                <w:rFonts w:ascii="Intel Clear" w:hAnsi="Intel Clear" w:cs="Intel Clear"/>
                <w:sz w:val="22"/>
                <w:szCs w:val="22"/>
              </w:rPr>
              <w:t>Methodology i</w:t>
            </w:r>
            <w:r w:rsidR="00154239">
              <w:rPr>
                <w:rFonts w:ascii="Intel Clear" w:hAnsi="Intel Clear" w:cs="Intel Clear"/>
                <w:sz w:val="22"/>
                <w:szCs w:val="22"/>
              </w:rPr>
              <w:t xml:space="preserve">mprovements </w:t>
            </w:r>
            <w:r w:rsidR="00580E1E">
              <w:rPr>
                <w:rFonts w:ascii="Intel Clear" w:hAnsi="Intel Clear" w:cs="Intel Clear"/>
                <w:sz w:val="22"/>
                <w:szCs w:val="22"/>
              </w:rPr>
              <w:t>to</w:t>
            </w:r>
            <w:r w:rsidR="00154239">
              <w:rPr>
                <w:rFonts w:ascii="Intel Clear" w:hAnsi="Intel Clear" w:cs="Intel Clear"/>
                <w:sz w:val="22"/>
                <w:szCs w:val="22"/>
              </w:rPr>
              <w:t xml:space="preserve"> improve efficiency across </w:t>
            </w:r>
            <w:r w:rsidR="00461562">
              <w:rPr>
                <w:rFonts w:ascii="Intel Clear" w:hAnsi="Intel Clear" w:cs="Intel Clear"/>
                <w:sz w:val="22"/>
                <w:szCs w:val="22"/>
              </w:rPr>
              <w:t xml:space="preserve">all COEs </w:t>
            </w:r>
            <w:r w:rsidR="00AC3543">
              <w:rPr>
                <w:rFonts w:ascii="Intel Clear" w:hAnsi="Intel Clear" w:cs="Intel Clear"/>
                <w:sz w:val="22"/>
                <w:szCs w:val="22"/>
              </w:rPr>
              <w:t>throughout the</w:t>
            </w:r>
            <w:r w:rsidR="00154239">
              <w:rPr>
                <w:rFonts w:ascii="Intel Clear" w:hAnsi="Intel Clear" w:cs="Intel Clear"/>
                <w:sz w:val="22"/>
                <w:szCs w:val="22"/>
              </w:rPr>
              <w:t xml:space="preserve"> product develop</w:t>
            </w:r>
            <w:r w:rsidR="001A18B3">
              <w:rPr>
                <w:rFonts w:ascii="Intel Clear" w:hAnsi="Intel Clear" w:cs="Intel Clear"/>
                <w:sz w:val="22"/>
                <w:szCs w:val="22"/>
              </w:rPr>
              <w:t>ment</w:t>
            </w:r>
            <w:r w:rsidR="00154239">
              <w:rPr>
                <w:rFonts w:ascii="Intel Clear" w:hAnsi="Intel Clear" w:cs="Intel Clear"/>
                <w:sz w:val="22"/>
                <w:szCs w:val="22"/>
              </w:rPr>
              <w:t xml:space="preserve"> </w:t>
            </w:r>
            <w:r w:rsidR="00F9767B">
              <w:rPr>
                <w:rFonts w:ascii="Intel Clear" w:hAnsi="Intel Clear" w:cs="Intel Clear"/>
                <w:sz w:val="22"/>
                <w:szCs w:val="22"/>
              </w:rPr>
              <w:t>life</w:t>
            </w:r>
            <w:r w:rsidR="00154239">
              <w:rPr>
                <w:rFonts w:ascii="Intel Clear" w:hAnsi="Intel Clear" w:cs="Intel Clear"/>
                <w:sz w:val="22"/>
                <w:szCs w:val="22"/>
              </w:rPr>
              <w:t>cycle.</w:t>
            </w:r>
          </w:p>
          <w:p w14:paraId="488A2B9E" w14:textId="736D7394" w:rsidR="00DC3356" w:rsidRDefault="00DC3356"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STRATEGIC ACUMEN:</w:t>
            </w:r>
            <w:r w:rsidR="00F9767B">
              <w:rPr>
                <w:rFonts w:ascii="Intel Clear" w:hAnsi="Intel Clear" w:cs="Intel Clear"/>
                <w:sz w:val="22"/>
                <w:szCs w:val="22"/>
              </w:rPr>
              <w:t xml:space="preserve"> Prioritizes </w:t>
            </w:r>
            <w:r w:rsidR="000A2E14">
              <w:rPr>
                <w:rFonts w:ascii="Intel Clear" w:hAnsi="Intel Clear" w:cs="Intel Clear"/>
                <w:sz w:val="22"/>
                <w:szCs w:val="22"/>
              </w:rPr>
              <w:t>effort on activities</w:t>
            </w:r>
            <w:r w:rsidR="00F9767B">
              <w:rPr>
                <w:rFonts w:ascii="Intel Clear" w:hAnsi="Intel Clear" w:cs="Intel Clear"/>
                <w:sz w:val="22"/>
                <w:szCs w:val="22"/>
              </w:rPr>
              <w:t xml:space="preserve"> that </w:t>
            </w:r>
            <w:r w:rsidR="00B56FA6">
              <w:rPr>
                <w:rFonts w:ascii="Intel Clear" w:hAnsi="Intel Clear" w:cs="Intel Clear"/>
                <w:sz w:val="22"/>
                <w:szCs w:val="22"/>
              </w:rPr>
              <w:t xml:space="preserve">have a direct impact to Intel product delivery and success. </w:t>
            </w:r>
            <w:r w:rsidR="008F3DFA">
              <w:rPr>
                <w:rFonts w:ascii="Intel Clear" w:hAnsi="Intel Clear" w:cs="Intel Clear"/>
                <w:sz w:val="22"/>
                <w:szCs w:val="22"/>
              </w:rPr>
              <w:t xml:space="preserve">Technical innovation </w:t>
            </w:r>
            <w:r w:rsidR="00D04671">
              <w:rPr>
                <w:rFonts w:ascii="Intel Clear" w:hAnsi="Intel Clear" w:cs="Intel Clear"/>
                <w:sz w:val="22"/>
                <w:szCs w:val="22"/>
              </w:rPr>
              <w:t xml:space="preserve">for product differentiating features and performance (new customer features, performance, </w:t>
            </w:r>
            <w:r w:rsidR="00A56456">
              <w:rPr>
                <w:rFonts w:ascii="Intel Clear" w:hAnsi="Intel Clear" w:cs="Intel Clear"/>
                <w:sz w:val="22"/>
                <w:szCs w:val="22"/>
              </w:rPr>
              <w:t>QoS).</w:t>
            </w:r>
          </w:p>
          <w:p w14:paraId="25EE2B6D" w14:textId="346C041A" w:rsidR="00DC3356" w:rsidRDefault="00DC3356"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COLLABORATION:</w:t>
            </w:r>
            <w:r w:rsidR="00197325">
              <w:rPr>
                <w:rFonts w:ascii="Intel Clear" w:hAnsi="Intel Clear" w:cs="Intel Clear"/>
                <w:sz w:val="22"/>
                <w:szCs w:val="22"/>
              </w:rPr>
              <w:t xml:space="preserve"> Put Intel </w:t>
            </w:r>
            <w:r w:rsidR="00240409">
              <w:rPr>
                <w:rFonts w:ascii="Intel Clear" w:hAnsi="Intel Clear" w:cs="Intel Clear"/>
                <w:sz w:val="22"/>
                <w:szCs w:val="22"/>
              </w:rPr>
              <w:t>F</w:t>
            </w:r>
            <w:r w:rsidR="00197325">
              <w:rPr>
                <w:rFonts w:ascii="Intel Clear" w:hAnsi="Intel Clear" w:cs="Intel Clear"/>
                <w:sz w:val="22"/>
                <w:szCs w:val="22"/>
              </w:rPr>
              <w:t xml:space="preserve">irst to role-model collaboration </w:t>
            </w:r>
            <w:r w:rsidR="00240409">
              <w:rPr>
                <w:rFonts w:ascii="Intel Clear" w:hAnsi="Intel Clear" w:cs="Intel Clear"/>
                <w:sz w:val="22"/>
                <w:szCs w:val="22"/>
              </w:rPr>
              <w:t xml:space="preserve">between </w:t>
            </w:r>
            <w:r w:rsidR="0045541A">
              <w:rPr>
                <w:rFonts w:ascii="Intel Clear" w:hAnsi="Intel Clear" w:cs="Intel Clear"/>
                <w:sz w:val="22"/>
                <w:szCs w:val="22"/>
              </w:rPr>
              <w:t>groups by driving effective joint Arch, design, verification, and FW discussions</w:t>
            </w:r>
            <w:r w:rsidR="00477CE3">
              <w:rPr>
                <w:rFonts w:ascii="Intel Clear" w:hAnsi="Intel Clear" w:cs="Intel Clear"/>
                <w:sz w:val="22"/>
                <w:szCs w:val="22"/>
              </w:rPr>
              <w:t xml:space="preserve"> with the dedication to drive </w:t>
            </w:r>
            <w:r w:rsidR="00B07629">
              <w:rPr>
                <w:rFonts w:ascii="Intel Clear" w:hAnsi="Intel Clear" w:cs="Intel Clear"/>
                <w:sz w:val="22"/>
                <w:szCs w:val="22"/>
              </w:rPr>
              <w:t xml:space="preserve">these </w:t>
            </w:r>
            <w:r w:rsidR="00477CE3">
              <w:rPr>
                <w:rFonts w:ascii="Intel Clear" w:hAnsi="Intel Clear" w:cs="Intel Clear"/>
                <w:sz w:val="22"/>
                <w:szCs w:val="22"/>
              </w:rPr>
              <w:t>discussions to conclusion</w:t>
            </w:r>
            <w:r w:rsidR="00B07629">
              <w:rPr>
                <w:rFonts w:ascii="Intel Clear" w:hAnsi="Intel Clear" w:cs="Intel Clear"/>
                <w:sz w:val="22"/>
                <w:szCs w:val="22"/>
              </w:rPr>
              <w:t xml:space="preserve"> with a clear architecture definition</w:t>
            </w:r>
            <w:r w:rsidR="007D1F0A">
              <w:rPr>
                <w:rFonts w:ascii="Intel Clear" w:hAnsi="Intel Clear" w:cs="Intel Clear"/>
                <w:sz w:val="22"/>
                <w:szCs w:val="22"/>
              </w:rPr>
              <w:t xml:space="preserve"> (System Flow definition for the IPAS/PG)</w:t>
            </w:r>
            <w:r w:rsidR="0045541A">
              <w:rPr>
                <w:rFonts w:ascii="Intel Clear" w:hAnsi="Intel Clear" w:cs="Intel Clear"/>
                <w:sz w:val="22"/>
                <w:szCs w:val="22"/>
              </w:rPr>
              <w:t xml:space="preserve">. Also worked </w:t>
            </w:r>
            <w:r w:rsidR="00197325">
              <w:rPr>
                <w:rFonts w:ascii="Intel Clear" w:hAnsi="Intel Clear" w:cs="Intel Clear"/>
                <w:sz w:val="22"/>
                <w:szCs w:val="22"/>
              </w:rPr>
              <w:t>across organizational boundaries</w:t>
            </w:r>
            <w:r w:rsidR="0045541A">
              <w:rPr>
                <w:rFonts w:ascii="Intel Clear" w:hAnsi="Intel Clear" w:cs="Intel Clear"/>
                <w:sz w:val="22"/>
                <w:szCs w:val="22"/>
              </w:rPr>
              <w:t xml:space="preserve"> to </w:t>
            </w:r>
            <w:r w:rsidR="0075183C">
              <w:rPr>
                <w:rFonts w:ascii="Intel Clear" w:hAnsi="Intel Clear" w:cs="Intel Clear"/>
                <w:sz w:val="22"/>
                <w:szCs w:val="22"/>
              </w:rPr>
              <w:t>deliver innovative IP to</w:t>
            </w:r>
            <w:r w:rsidR="008B7BA8">
              <w:rPr>
                <w:rFonts w:ascii="Intel Clear" w:hAnsi="Intel Clear" w:cs="Intel Clear"/>
                <w:sz w:val="22"/>
                <w:szCs w:val="22"/>
              </w:rPr>
              <w:t xml:space="preserve"> the Mt Evans Smart NIC program to meet customer needs</w:t>
            </w:r>
            <w:r w:rsidR="0075183C">
              <w:rPr>
                <w:rFonts w:ascii="Intel Clear" w:hAnsi="Intel Clear" w:cs="Intel Clear"/>
                <w:sz w:val="22"/>
                <w:szCs w:val="22"/>
              </w:rPr>
              <w:t xml:space="preserve"> </w:t>
            </w:r>
            <w:r w:rsidR="00000EBA">
              <w:rPr>
                <w:rFonts w:ascii="Intel Clear" w:hAnsi="Intel Clear" w:cs="Intel Clear"/>
                <w:sz w:val="22"/>
                <w:szCs w:val="22"/>
              </w:rPr>
              <w:t>(</w:t>
            </w:r>
            <w:r w:rsidR="0075183C">
              <w:rPr>
                <w:rFonts w:ascii="Intel Clear" w:hAnsi="Intel Clear" w:cs="Intel Clear"/>
                <w:sz w:val="22"/>
                <w:szCs w:val="22"/>
              </w:rPr>
              <w:t xml:space="preserve">virtualization </w:t>
            </w:r>
            <w:r w:rsidR="00000EBA">
              <w:rPr>
                <w:rFonts w:ascii="Intel Clear" w:hAnsi="Intel Clear" w:cs="Intel Clear"/>
                <w:sz w:val="22"/>
                <w:szCs w:val="22"/>
              </w:rPr>
              <w:t xml:space="preserve">support with </w:t>
            </w:r>
            <w:r w:rsidR="0075183C">
              <w:rPr>
                <w:rFonts w:ascii="Intel Clear" w:hAnsi="Intel Clear" w:cs="Intel Clear"/>
                <w:sz w:val="22"/>
                <w:szCs w:val="22"/>
              </w:rPr>
              <w:t>BW-based arbitration</w:t>
            </w:r>
            <w:r w:rsidR="00000EBA">
              <w:rPr>
                <w:rFonts w:ascii="Intel Clear" w:hAnsi="Intel Clear" w:cs="Intel Clear"/>
                <w:sz w:val="22"/>
                <w:szCs w:val="22"/>
              </w:rPr>
              <w:t>)</w:t>
            </w:r>
            <w:r w:rsidR="008B7BA8">
              <w:rPr>
                <w:rFonts w:ascii="Intel Clear" w:hAnsi="Intel Clear" w:cs="Intel Clear"/>
                <w:sz w:val="22"/>
                <w:szCs w:val="22"/>
              </w:rPr>
              <w:t>.</w:t>
            </w:r>
          </w:p>
          <w:p w14:paraId="32A4F0E8" w14:textId="58B5956A" w:rsidR="00746CF7" w:rsidRPr="00C6510C" w:rsidRDefault="00DC3356"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LEADERSHIP:</w:t>
            </w:r>
            <w:r w:rsidR="0030262C">
              <w:rPr>
                <w:rFonts w:ascii="Intel Clear" w:hAnsi="Intel Clear" w:cs="Intel Clear"/>
                <w:sz w:val="22"/>
                <w:szCs w:val="22"/>
              </w:rPr>
              <w:t xml:space="preserve"> Fearlessly tackles new challenges and tasks</w:t>
            </w:r>
            <w:r w:rsidR="00860C1A">
              <w:rPr>
                <w:rFonts w:ascii="Intel Clear" w:hAnsi="Intel Clear" w:cs="Intel Clear"/>
                <w:sz w:val="22"/>
                <w:szCs w:val="22"/>
              </w:rPr>
              <w:t xml:space="preserve"> to drive </w:t>
            </w:r>
            <w:r w:rsidR="00E6790A">
              <w:rPr>
                <w:rFonts w:ascii="Intel Clear" w:hAnsi="Intel Clear" w:cs="Intel Clear"/>
                <w:sz w:val="22"/>
                <w:szCs w:val="22"/>
              </w:rPr>
              <w:t>improvements</w:t>
            </w:r>
            <w:r w:rsidR="00860C1A">
              <w:rPr>
                <w:rFonts w:ascii="Intel Clear" w:hAnsi="Intel Clear" w:cs="Intel Clear"/>
                <w:sz w:val="22"/>
                <w:szCs w:val="22"/>
              </w:rPr>
              <w:t xml:space="preserve"> forward. Role model for</w:t>
            </w:r>
            <w:r w:rsidR="000B25CD">
              <w:rPr>
                <w:rFonts w:ascii="Intel Clear" w:hAnsi="Intel Clear" w:cs="Intel Clear"/>
                <w:sz w:val="22"/>
                <w:szCs w:val="22"/>
              </w:rPr>
              <w:t xml:space="preserve"> digging into the details </w:t>
            </w:r>
            <w:r w:rsidR="00322035">
              <w:rPr>
                <w:rFonts w:ascii="Intel Clear" w:hAnsi="Intel Clear" w:cs="Intel Clear"/>
                <w:sz w:val="22"/>
                <w:szCs w:val="22"/>
              </w:rPr>
              <w:t xml:space="preserve">and sorting through options </w:t>
            </w:r>
            <w:r w:rsidR="008F3862">
              <w:rPr>
                <w:rFonts w:ascii="Intel Clear" w:hAnsi="Intel Clear" w:cs="Intel Clear"/>
                <w:sz w:val="22"/>
                <w:szCs w:val="22"/>
              </w:rPr>
              <w:t xml:space="preserve">with inclusive discussions </w:t>
            </w:r>
            <w:r w:rsidR="000B25CD">
              <w:rPr>
                <w:rFonts w:ascii="Intel Clear" w:hAnsi="Intel Clear" w:cs="Intel Clear"/>
                <w:sz w:val="22"/>
                <w:szCs w:val="22"/>
              </w:rPr>
              <w:t xml:space="preserve">to lead the team forward </w:t>
            </w:r>
            <w:r w:rsidR="00322035">
              <w:rPr>
                <w:rFonts w:ascii="Intel Clear" w:hAnsi="Intel Clear" w:cs="Intel Clear"/>
                <w:sz w:val="22"/>
                <w:szCs w:val="22"/>
              </w:rPr>
              <w:t xml:space="preserve">with solid technical solutions that the team </w:t>
            </w:r>
            <w:r w:rsidR="005C6BF8">
              <w:rPr>
                <w:rFonts w:ascii="Intel Clear" w:hAnsi="Intel Clear" w:cs="Intel Clear"/>
                <w:sz w:val="22"/>
                <w:szCs w:val="22"/>
              </w:rPr>
              <w:t>is confident in supporting</w:t>
            </w:r>
            <w:r w:rsidR="00580E1E">
              <w:rPr>
                <w:rFonts w:ascii="Intel Clear" w:hAnsi="Intel Clear" w:cs="Intel Clear"/>
                <w:sz w:val="22"/>
                <w:szCs w:val="22"/>
              </w:rPr>
              <w:t xml:space="preserve"> (</w:t>
            </w:r>
            <w:r w:rsidR="00B72EC3">
              <w:rPr>
                <w:rFonts w:ascii="Intel Clear" w:hAnsi="Intel Clear" w:cs="Intel Clear"/>
                <w:sz w:val="22"/>
                <w:szCs w:val="22"/>
              </w:rPr>
              <w:t xml:space="preserve">NPC </w:t>
            </w:r>
            <w:r w:rsidR="00580E1E">
              <w:rPr>
                <w:rFonts w:ascii="Intel Clear" w:hAnsi="Intel Clear" w:cs="Intel Clear"/>
                <w:sz w:val="22"/>
                <w:szCs w:val="22"/>
              </w:rPr>
              <w:t xml:space="preserve">collaboration across FW and </w:t>
            </w:r>
            <w:proofErr w:type="spellStart"/>
            <w:r w:rsidR="00580E1E">
              <w:rPr>
                <w:rFonts w:ascii="Intel Clear" w:hAnsi="Intel Clear" w:cs="Intel Clear"/>
                <w:sz w:val="22"/>
                <w:szCs w:val="22"/>
              </w:rPr>
              <w:t>uArch</w:t>
            </w:r>
            <w:proofErr w:type="spellEnd"/>
            <w:r w:rsidR="00580E1E">
              <w:rPr>
                <w:rFonts w:ascii="Intel Clear" w:hAnsi="Intel Clear" w:cs="Intel Clear"/>
                <w:sz w:val="22"/>
                <w:szCs w:val="22"/>
              </w:rPr>
              <w:t xml:space="preserve"> to define detailed System Flows</w:t>
            </w:r>
            <w:r w:rsidR="00B72EC3">
              <w:rPr>
                <w:rFonts w:ascii="Intel Clear" w:hAnsi="Intel Clear" w:cs="Intel Clear"/>
                <w:sz w:val="22"/>
                <w:szCs w:val="22"/>
              </w:rPr>
              <w:t xml:space="preserve"> and supporting </w:t>
            </w:r>
            <w:proofErr w:type="spellStart"/>
            <w:r w:rsidR="00B72EC3">
              <w:rPr>
                <w:rFonts w:ascii="Intel Clear" w:hAnsi="Intel Clear" w:cs="Intel Clear"/>
                <w:sz w:val="22"/>
                <w:szCs w:val="22"/>
              </w:rPr>
              <w:t>uArch</w:t>
            </w:r>
            <w:proofErr w:type="spellEnd"/>
            <w:r w:rsidR="00580E1E">
              <w:rPr>
                <w:rFonts w:ascii="Intel Clear" w:hAnsi="Intel Clear" w:cs="Intel Clear"/>
                <w:sz w:val="22"/>
                <w:szCs w:val="22"/>
              </w:rPr>
              <w:t>)</w:t>
            </w:r>
            <w:r w:rsidR="00322035">
              <w:rPr>
                <w:rFonts w:ascii="Intel Clear" w:hAnsi="Intel Clear" w:cs="Intel Clear"/>
                <w:sz w:val="22"/>
                <w:szCs w:val="22"/>
              </w:rPr>
              <w:t>.</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71BB8382" w14:textId="7AE1AD1A" w:rsidR="00CF0309" w:rsidRDefault="000F0BC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lastRenderedPageBreak/>
              <w:t xml:space="preserve">Jack leads by example </w:t>
            </w:r>
            <w:r w:rsidR="00E10573">
              <w:rPr>
                <w:rFonts w:ascii="Intel Clear" w:hAnsi="Intel Clear" w:cs="Intel Clear"/>
                <w:sz w:val="22"/>
                <w:szCs w:val="22"/>
              </w:rPr>
              <w:t>with high integrity</w:t>
            </w:r>
            <w:r w:rsidR="00B66C91">
              <w:rPr>
                <w:rFonts w:ascii="Intel Clear" w:hAnsi="Intel Clear" w:cs="Intel Clear"/>
                <w:sz w:val="22"/>
                <w:szCs w:val="22"/>
              </w:rPr>
              <w:t xml:space="preserve"> and dedication.</w:t>
            </w:r>
            <w:r w:rsidR="009E27E1">
              <w:rPr>
                <w:rFonts w:ascii="Intel Clear" w:hAnsi="Intel Clear" w:cs="Intel Clear"/>
                <w:sz w:val="22"/>
                <w:szCs w:val="22"/>
              </w:rPr>
              <w:t xml:space="preserve"> </w:t>
            </w:r>
            <w:r w:rsidR="00B66C91">
              <w:rPr>
                <w:rFonts w:ascii="Intel Clear" w:hAnsi="Intel Clear" w:cs="Intel Clear"/>
                <w:sz w:val="22"/>
                <w:szCs w:val="22"/>
              </w:rPr>
              <w:t>T</w:t>
            </w:r>
            <w:r w:rsidR="009E27E1">
              <w:rPr>
                <w:rFonts w:ascii="Intel Clear" w:hAnsi="Intel Clear" w:cs="Intel Clear"/>
                <w:sz w:val="22"/>
                <w:szCs w:val="22"/>
              </w:rPr>
              <w:t>h</w:t>
            </w:r>
            <w:r w:rsidR="0013042C">
              <w:rPr>
                <w:rFonts w:ascii="Intel Clear" w:hAnsi="Intel Clear" w:cs="Intel Clear"/>
                <w:sz w:val="22"/>
                <w:szCs w:val="22"/>
              </w:rPr>
              <w:t>is</w:t>
            </w:r>
            <w:r w:rsidR="009E27E1">
              <w:rPr>
                <w:rFonts w:ascii="Intel Clear" w:hAnsi="Intel Clear" w:cs="Intel Clear"/>
                <w:sz w:val="22"/>
                <w:szCs w:val="22"/>
              </w:rPr>
              <w:t xml:space="preserve"> active role-modeling </w:t>
            </w:r>
            <w:r w:rsidR="0013042C">
              <w:rPr>
                <w:rFonts w:ascii="Intel Clear" w:hAnsi="Intel Clear" w:cs="Intel Clear"/>
                <w:sz w:val="22"/>
                <w:szCs w:val="22"/>
              </w:rPr>
              <w:t xml:space="preserve">and willingness to dig in deep </w:t>
            </w:r>
            <w:r w:rsidR="009E27E1">
              <w:rPr>
                <w:rFonts w:ascii="Intel Clear" w:hAnsi="Intel Clear" w:cs="Intel Clear"/>
                <w:sz w:val="22"/>
                <w:szCs w:val="22"/>
              </w:rPr>
              <w:t xml:space="preserve">has had a positive impact on the entire team. His </w:t>
            </w:r>
            <w:r w:rsidR="00990C2C">
              <w:rPr>
                <w:rFonts w:ascii="Intel Clear" w:hAnsi="Intel Clear" w:cs="Intel Clear"/>
                <w:sz w:val="22"/>
                <w:szCs w:val="22"/>
              </w:rPr>
              <w:t xml:space="preserve">technical </w:t>
            </w:r>
            <w:r w:rsidR="0013042C">
              <w:rPr>
                <w:rFonts w:ascii="Intel Clear" w:hAnsi="Intel Clear" w:cs="Intel Clear"/>
                <w:sz w:val="22"/>
                <w:szCs w:val="22"/>
              </w:rPr>
              <w:t>expertise</w:t>
            </w:r>
            <w:r w:rsidR="00990C2C">
              <w:rPr>
                <w:rFonts w:ascii="Intel Clear" w:hAnsi="Intel Clear" w:cs="Intel Clear"/>
                <w:sz w:val="22"/>
                <w:szCs w:val="22"/>
              </w:rPr>
              <w:t xml:space="preserve"> and extraordinary patience </w:t>
            </w:r>
            <w:proofErr w:type="gramStart"/>
            <w:r w:rsidR="00990C2C">
              <w:rPr>
                <w:rFonts w:ascii="Intel Clear" w:hAnsi="Intel Clear" w:cs="Intel Clear"/>
                <w:sz w:val="22"/>
                <w:szCs w:val="22"/>
              </w:rPr>
              <w:t>has</w:t>
            </w:r>
            <w:proofErr w:type="gramEnd"/>
            <w:r w:rsidR="00990C2C">
              <w:rPr>
                <w:rFonts w:ascii="Intel Clear" w:hAnsi="Intel Clear" w:cs="Intel Clear"/>
                <w:sz w:val="22"/>
                <w:szCs w:val="22"/>
              </w:rPr>
              <w:t xml:space="preserve"> been consistently noticed </w:t>
            </w:r>
            <w:r w:rsidR="006335DC">
              <w:rPr>
                <w:rFonts w:ascii="Intel Clear" w:hAnsi="Intel Clear" w:cs="Intel Clear"/>
                <w:sz w:val="22"/>
                <w:szCs w:val="22"/>
              </w:rPr>
              <w:t xml:space="preserve">by </w:t>
            </w:r>
            <w:r w:rsidR="0013042C">
              <w:rPr>
                <w:rFonts w:ascii="Intel Clear" w:hAnsi="Intel Clear" w:cs="Intel Clear"/>
                <w:sz w:val="22"/>
                <w:szCs w:val="22"/>
              </w:rPr>
              <w:t>his coworkers</w:t>
            </w:r>
            <w:r w:rsidR="006335DC">
              <w:rPr>
                <w:rFonts w:ascii="Intel Clear" w:hAnsi="Intel Clear" w:cs="Intel Clear"/>
                <w:sz w:val="22"/>
                <w:szCs w:val="22"/>
              </w:rPr>
              <w:t xml:space="preserve"> </w:t>
            </w:r>
            <w:r w:rsidR="00412B22">
              <w:rPr>
                <w:rFonts w:ascii="Intel Clear" w:hAnsi="Intel Clear" w:cs="Intel Clear"/>
                <w:sz w:val="22"/>
                <w:szCs w:val="22"/>
              </w:rPr>
              <w:t>resulting in numerous individual awards</w:t>
            </w:r>
            <w:r w:rsidR="006E4C70">
              <w:rPr>
                <w:rFonts w:ascii="Intel Clear" w:hAnsi="Intel Clear" w:cs="Intel Clear"/>
                <w:sz w:val="22"/>
                <w:szCs w:val="22"/>
              </w:rPr>
              <w:t xml:space="preserve"> for outstanding support</w:t>
            </w:r>
            <w:r w:rsidR="006335DC">
              <w:rPr>
                <w:rFonts w:ascii="Intel Clear" w:hAnsi="Intel Clear" w:cs="Intel Clear"/>
                <w:sz w:val="22"/>
                <w:szCs w:val="22"/>
              </w:rPr>
              <w:t xml:space="preserve">. </w:t>
            </w:r>
          </w:p>
          <w:p w14:paraId="127EE903" w14:textId="481B9D40" w:rsidR="00CA3C12" w:rsidRDefault="00CA3C1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RESPECT:</w:t>
            </w:r>
            <w:r w:rsidR="00A2783E">
              <w:rPr>
                <w:rFonts w:ascii="Intel Clear" w:hAnsi="Intel Clear" w:cs="Intel Clear"/>
                <w:sz w:val="22"/>
                <w:szCs w:val="22"/>
              </w:rPr>
              <w:t xml:space="preserve"> </w:t>
            </w:r>
            <w:r w:rsidR="000626D0">
              <w:rPr>
                <w:rFonts w:ascii="Intel Clear" w:hAnsi="Intel Clear" w:cs="Intel Clear"/>
                <w:sz w:val="22"/>
                <w:szCs w:val="22"/>
              </w:rPr>
              <w:t>Coworkers describe Jack as</w:t>
            </w:r>
            <w:r w:rsidR="00BA5863">
              <w:rPr>
                <w:rFonts w:ascii="Intel Clear" w:hAnsi="Intel Clear" w:cs="Intel Clear"/>
                <w:sz w:val="22"/>
                <w:szCs w:val="22"/>
              </w:rPr>
              <w:t xml:space="preserve"> approachable</w:t>
            </w:r>
            <w:r w:rsidR="000626D0">
              <w:rPr>
                <w:rFonts w:ascii="Intel Clear" w:hAnsi="Intel Clear" w:cs="Intel Clear"/>
                <w:sz w:val="22"/>
                <w:szCs w:val="22"/>
              </w:rPr>
              <w:t xml:space="preserve">, </w:t>
            </w:r>
            <w:r w:rsidR="005F7401">
              <w:rPr>
                <w:rFonts w:ascii="Intel Clear" w:hAnsi="Intel Clear" w:cs="Intel Clear"/>
                <w:sz w:val="22"/>
                <w:szCs w:val="22"/>
              </w:rPr>
              <w:t xml:space="preserve">helpful, </w:t>
            </w:r>
            <w:r w:rsidR="00CC3F08">
              <w:rPr>
                <w:rFonts w:ascii="Intel Clear" w:hAnsi="Intel Clear" w:cs="Intel Clear"/>
                <w:sz w:val="22"/>
                <w:szCs w:val="22"/>
              </w:rPr>
              <w:t xml:space="preserve">conscientious, </w:t>
            </w:r>
            <w:r w:rsidR="005F7401">
              <w:rPr>
                <w:rFonts w:ascii="Intel Clear" w:hAnsi="Intel Clear" w:cs="Intel Clear"/>
                <w:sz w:val="22"/>
                <w:szCs w:val="22"/>
              </w:rPr>
              <w:t>and easy to work with</w:t>
            </w:r>
            <w:r w:rsidR="00780E49">
              <w:rPr>
                <w:rFonts w:ascii="Intel Clear" w:hAnsi="Intel Clear" w:cs="Intel Clear"/>
                <w:sz w:val="22"/>
                <w:szCs w:val="22"/>
              </w:rPr>
              <w:t xml:space="preserve"> and </w:t>
            </w:r>
            <w:r w:rsidR="00703EB5">
              <w:rPr>
                <w:rFonts w:ascii="Intel Clear" w:hAnsi="Intel Clear" w:cs="Intel Clear"/>
                <w:sz w:val="22"/>
                <w:szCs w:val="22"/>
              </w:rPr>
              <w:t>rely on</w:t>
            </w:r>
            <w:r w:rsidR="00780E49">
              <w:rPr>
                <w:rFonts w:ascii="Intel Clear" w:hAnsi="Intel Clear" w:cs="Intel Clear"/>
                <w:sz w:val="22"/>
                <w:szCs w:val="22"/>
              </w:rPr>
              <w:t xml:space="preserve"> his </w:t>
            </w:r>
            <w:r w:rsidR="00BA5863">
              <w:rPr>
                <w:rFonts w:ascii="Intel Clear" w:hAnsi="Intel Clear" w:cs="Intel Clear"/>
                <w:sz w:val="22"/>
                <w:szCs w:val="22"/>
              </w:rPr>
              <w:t>excellent technical background</w:t>
            </w:r>
            <w:r w:rsidR="00CD4AA8">
              <w:rPr>
                <w:rFonts w:ascii="Intel Clear" w:hAnsi="Intel Clear" w:cs="Intel Clear"/>
                <w:sz w:val="22"/>
                <w:szCs w:val="22"/>
              </w:rPr>
              <w:t xml:space="preserve"> and experience</w:t>
            </w:r>
            <w:r w:rsidR="00BA5863">
              <w:rPr>
                <w:rFonts w:ascii="Intel Clear" w:hAnsi="Intel Clear" w:cs="Intel Clear"/>
                <w:sz w:val="22"/>
                <w:szCs w:val="22"/>
              </w:rPr>
              <w:t xml:space="preserve">. </w:t>
            </w:r>
          </w:p>
          <w:p w14:paraId="5A0A0711" w14:textId="54C55BB3" w:rsidR="00CA3C12" w:rsidRDefault="00CA3C1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ENERGY:</w:t>
            </w:r>
            <w:r w:rsidR="00654995">
              <w:rPr>
                <w:rFonts w:ascii="Intel Clear" w:hAnsi="Intel Clear" w:cs="Intel Clear"/>
                <w:sz w:val="22"/>
                <w:szCs w:val="22"/>
              </w:rPr>
              <w:t xml:space="preserve"> </w:t>
            </w:r>
            <w:r w:rsidR="00FE2FB7">
              <w:rPr>
                <w:rFonts w:ascii="Intel Clear" w:hAnsi="Intel Clear" w:cs="Intel Clear"/>
                <w:sz w:val="22"/>
                <w:szCs w:val="22"/>
              </w:rPr>
              <w:t>Jack approaches new challenge</w:t>
            </w:r>
            <w:r w:rsidR="006E2430">
              <w:rPr>
                <w:rFonts w:ascii="Intel Clear" w:hAnsi="Intel Clear" w:cs="Intel Clear"/>
                <w:sz w:val="22"/>
                <w:szCs w:val="22"/>
              </w:rPr>
              <w:t>s</w:t>
            </w:r>
            <w:r w:rsidR="00FE2FB7">
              <w:rPr>
                <w:rFonts w:ascii="Intel Clear" w:hAnsi="Intel Clear" w:cs="Intel Clear"/>
                <w:sz w:val="22"/>
                <w:szCs w:val="22"/>
              </w:rPr>
              <w:t xml:space="preserve"> as </w:t>
            </w:r>
            <w:proofErr w:type="spellStart"/>
            <w:r w:rsidR="00FE2FB7">
              <w:rPr>
                <w:rFonts w:ascii="Intel Clear" w:hAnsi="Intel Clear" w:cs="Intel Clear"/>
                <w:sz w:val="22"/>
                <w:szCs w:val="22"/>
              </w:rPr>
              <w:t>opportunit</w:t>
            </w:r>
            <w:r w:rsidR="00B1150E">
              <w:rPr>
                <w:rFonts w:ascii="Intel Clear" w:hAnsi="Intel Clear" w:cs="Intel Clear"/>
                <w:sz w:val="22"/>
                <w:szCs w:val="22"/>
              </w:rPr>
              <w:t>es</w:t>
            </w:r>
            <w:proofErr w:type="spellEnd"/>
            <w:r w:rsidR="00FE2FB7">
              <w:rPr>
                <w:rFonts w:ascii="Intel Clear" w:hAnsi="Intel Clear" w:cs="Intel Clear"/>
                <w:sz w:val="22"/>
                <w:szCs w:val="22"/>
              </w:rPr>
              <w:t xml:space="preserve"> </w:t>
            </w:r>
            <w:r w:rsidR="00FD245E">
              <w:rPr>
                <w:rFonts w:ascii="Intel Clear" w:hAnsi="Intel Clear" w:cs="Intel Clear"/>
                <w:sz w:val="22"/>
                <w:szCs w:val="22"/>
              </w:rPr>
              <w:t xml:space="preserve">(Fearless) </w:t>
            </w:r>
            <w:r w:rsidR="00FE2FB7">
              <w:rPr>
                <w:rFonts w:ascii="Intel Clear" w:hAnsi="Intel Clear" w:cs="Intel Clear"/>
                <w:sz w:val="22"/>
                <w:szCs w:val="22"/>
              </w:rPr>
              <w:t>and maintains a positive perspective</w:t>
            </w:r>
            <w:r w:rsidR="000E5431">
              <w:rPr>
                <w:rFonts w:ascii="Intel Clear" w:hAnsi="Intel Clear" w:cs="Intel Clear"/>
                <w:sz w:val="22"/>
                <w:szCs w:val="22"/>
              </w:rPr>
              <w:t xml:space="preserve"> through changes (</w:t>
            </w:r>
            <w:proofErr w:type="spellStart"/>
            <w:r w:rsidR="006D783E">
              <w:rPr>
                <w:rFonts w:ascii="Intel Clear" w:hAnsi="Intel Clear" w:cs="Intel Clear"/>
                <w:sz w:val="22"/>
                <w:szCs w:val="22"/>
              </w:rPr>
              <w:t>eg</w:t>
            </w:r>
            <w:proofErr w:type="spellEnd"/>
            <w:r w:rsidR="006D783E">
              <w:rPr>
                <w:rFonts w:ascii="Intel Clear" w:hAnsi="Intel Clear" w:cs="Intel Clear"/>
                <w:sz w:val="22"/>
                <w:szCs w:val="22"/>
              </w:rPr>
              <w:t xml:space="preserve"> </w:t>
            </w:r>
            <w:r w:rsidR="00CD4AA8">
              <w:rPr>
                <w:rFonts w:ascii="Intel Clear" w:hAnsi="Intel Clear" w:cs="Intel Clear"/>
                <w:sz w:val="22"/>
                <w:szCs w:val="22"/>
              </w:rPr>
              <w:t xml:space="preserve">multiple </w:t>
            </w:r>
            <w:r w:rsidR="00591C53">
              <w:rPr>
                <w:rFonts w:ascii="Intel Clear" w:hAnsi="Intel Clear" w:cs="Intel Clear"/>
                <w:sz w:val="22"/>
                <w:szCs w:val="22"/>
              </w:rPr>
              <w:t>roadmap redirection</w:t>
            </w:r>
            <w:r w:rsidR="00CD4AA8">
              <w:rPr>
                <w:rFonts w:ascii="Intel Clear" w:hAnsi="Intel Clear" w:cs="Intel Clear"/>
                <w:sz w:val="22"/>
                <w:szCs w:val="22"/>
              </w:rPr>
              <w:t>s</w:t>
            </w:r>
            <w:r w:rsidR="00591C53">
              <w:rPr>
                <w:rFonts w:ascii="Intel Clear" w:hAnsi="Intel Clear" w:cs="Intel Clear"/>
                <w:sz w:val="22"/>
                <w:szCs w:val="22"/>
              </w:rPr>
              <w:t xml:space="preserve"> from NAND to </w:t>
            </w:r>
            <w:proofErr w:type="spellStart"/>
            <w:r w:rsidR="00591C53">
              <w:rPr>
                <w:rFonts w:ascii="Intel Clear" w:hAnsi="Intel Clear" w:cs="Intel Clear"/>
                <w:sz w:val="22"/>
                <w:szCs w:val="22"/>
              </w:rPr>
              <w:t>Optane</w:t>
            </w:r>
            <w:proofErr w:type="spellEnd"/>
            <w:r w:rsidR="00591C53">
              <w:rPr>
                <w:rFonts w:ascii="Intel Clear" w:hAnsi="Intel Clear" w:cs="Intel Clear"/>
                <w:sz w:val="22"/>
                <w:szCs w:val="22"/>
              </w:rPr>
              <w:t xml:space="preserve"> with changes in </w:t>
            </w:r>
            <w:r w:rsidR="006D783E">
              <w:rPr>
                <w:rFonts w:ascii="Intel Clear" w:hAnsi="Intel Clear" w:cs="Intel Clear"/>
                <w:sz w:val="22"/>
                <w:szCs w:val="22"/>
              </w:rPr>
              <w:t xml:space="preserve">NPC </w:t>
            </w:r>
            <w:r w:rsidR="00591C53">
              <w:rPr>
                <w:rFonts w:ascii="Intel Clear" w:hAnsi="Intel Clear" w:cs="Intel Clear"/>
                <w:sz w:val="22"/>
                <w:szCs w:val="22"/>
              </w:rPr>
              <w:t>architecture</w:t>
            </w:r>
            <w:r w:rsidR="00E60465">
              <w:rPr>
                <w:rFonts w:ascii="Intel Clear" w:hAnsi="Intel Clear" w:cs="Intel Clear"/>
                <w:sz w:val="22"/>
                <w:szCs w:val="22"/>
              </w:rPr>
              <w:t xml:space="preserve"> from 1.8 to 1.8.1 to 2.0</w:t>
            </w:r>
            <w:r w:rsidR="008C7A2F">
              <w:rPr>
                <w:rFonts w:ascii="Intel Clear" w:hAnsi="Intel Clear" w:cs="Intel Clear"/>
                <w:sz w:val="22"/>
                <w:szCs w:val="22"/>
              </w:rPr>
              <w:t xml:space="preserve"> </w:t>
            </w:r>
            <w:r w:rsidR="00846638">
              <w:rPr>
                <w:rFonts w:ascii="Intel Clear" w:hAnsi="Intel Clear" w:cs="Intel Clear"/>
                <w:sz w:val="22"/>
                <w:szCs w:val="22"/>
              </w:rPr>
              <w:t>then</w:t>
            </w:r>
            <w:r w:rsidR="008C7A2F">
              <w:rPr>
                <w:rFonts w:ascii="Intel Clear" w:hAnsi="Intel Clear" w:cs="Intel Clear"/>
                <w:sz w:val="22"/>
                <w:szCs w:val="22"/>
              </w:rPr>
              <w:t xml:space="preserve"> </w:t>
            </w:r>
            <w:r w:rsidR="00E60465">
              <w:rPr>
                <w:rFonts w:ascii="Intel Clear" w:hAnsi="Intel Clear" w:cs="Intel Clear"/>
                <w:sz w:val="22"/>
                <w:szCs w:val="22"/>
              </w:rPr>
              <w:t xml:space="preserve">2.1 and </w:t>
            </w:r>
            <w:r w:rsidR="008C7A2F">
              <w:rPr>
                <w:rFonts w:ascii="Intel Clear" w:hAnsi="Intel Clear" w:cs="Intel Clear"/>
                <w:sz w:val="22"/>
                <w:szCs w:val="22"/>
              </w:rPr>
              <w:t>now</w:t>
            </w:r>
            <w:r w:rsidR="00E60465">
              <w:rPr>
                <w:rFonts w:ascii="Intel Clear" w:hAnsi="Intel Clear" w:cs="Intel Clear"/>
                <w:sz w:val="22"/>
                <w:szCs w:val="22"/>
              </w:rPr>
              <w:t xml:space="preserve"> 2.2</w:t>
            </w:r>
            <w:r w:rsidR="00591C53">
              <w:rPr>
                <w:rFonts w:ascii="Intel Clear" w:hAnsi="Intel Clear" w:cs="Intel Clear"/>
                <w:sz w:val="22"/>
                <w:szCs w:val="22"/>
              </w:rPr>
              <w:t>).</w:t>
            </w:r>
            <w:r w:rsidR="00497A2C">
              <w:rPr>
                <w:rFonts w:ascii="Intel Clear" w:hAnsi="Intel Clear" w:cs="Intel Clear"/>
                <w:sz w:val="22"/>
                <w:szCs w:val="22"/>
              </w:rPr>
              <w:t xml:space="preserve"> </w:t>
            </w:r>
            <w:r w:rsidR="008148A3">
              <w:rPr>
                <w:rFonts w:ascii="Intel Clear" w:hAnsi="Intel Clear" w:cs="Intel Clear"/>
                <w:sz w:val="22"/>
                <w:szCs w:val="22"/>
              </w:rPr>
              <w:t xml:space="preserve">His </w:t>
            </w:r>
            <w:r w:rsidR="008C7A2F">
              <w:rPr>
                <w:rFonts w:ascii="Intel Clear" w:hAnsi="Intel Clear" w:cs="Intel Clear"/>
                <w:sz w:val="22"/>
                <w:szCs w:val="22"/>
              </w:rPr>
              <w:t>continued focus</w:t>
            </w:r>
            <w:r w:rsidR="008148A3">
              <w:rPr>
                <w:rFonts w:ascii="Intel Clear" w:hAnsi="Intel Clear" w:cs="Intel Clear"/>
                <w:sz w:val="22"/>
                <w:szCs w:val="22"/>
              </w:rPr>
              <w:t xml:space="preserve"> </w:t>
            </w:r>
            <w:r w:rsidR="008C7A2F">
              <w:rPr>
                <w:rFonts w:ascii="Intel Clear" w:hAnsi="Intel Clear" w:cs="Intel Clear"/>
                <w:sz w:val="22"/>
                <w:szCs w:val="22"/>
              </w:rPr>
              <w:t>on the task at hand</w:t>
            </w:r>
            <w:r w:rsidR="0079500C">
              <w:rPr>
                <w:rFonts w:ascii="Intel Clear" w:hAnsi="Intel Clear" w:cs="Intel Clear"/>
                <w:sz w:val="22"/>
                <w:szCs w:val="22"/>
              </w:rPr>
              <w:t xml:space="preserve"> (</w:t>
            </w:r>
            <w:r w:rsidR="006523BF">
              <w:rPr>
                <w:rFonts w:ascii="Intel Clear" w:hAnsi="Intel Clear" w:cs="Intel Clear"/>
                <w:sz w:val="22"/>
                <w:szCs w:val="22"/>
              </w:rPr>
              <w:t>C</w:t>
            </w:r>
            <w:r w:rsidR="0079500C">
              <w:rPr>
                <w:rFonts w:ascii="Intel Clear" w:hAnsi="Intel Clear" w:cs="Intel Clear"/>
                <w:sz w:val="22"/>
                <w:szCs w:val="22"/>
              </w:rPr>
              <w:t xml:space="preserve">ustomer </w:t>
            </w:r>
            <w:r w:rsidR="006523BF">
              <w:rPr>
                <w:rFonts w:ascii="Intel Clear" w:hAnsi="Intel Clear" w:cs="Intel Clear"/>
                <w:sz w:val="22"/>
                <w:szCs w:val="22"/>
              </w:rPr>
              <w:t>O</w:t>
            </w:r>
            <w:r w:rsidR="0079500C">
              <w:rPr>
                <w:rFonts w:ascii="Intel Clear" w:hAnsi="Intel Clear" w:cs="Intel Clear"/>
                <w:sz w:val="22"/>
                <w:szCs w:val="22"/>
              </w:rPr>
              <w:t>b</w:t>
            </w:r>
            <w:r w:rsidR="00C93B8D">
              <w:rPr>
                <w:rFonts w:ascii="Intel Clear" w:hAnsi="Intel Clear" w:cs="Intel Clear"/>
                <w:sz w:val="22"/>
                <w:szCs w:val="22"/>
              </w:rPr>
              <w:t xml:space="preserve">sessed) </w:t>
            </w:r>
            <w:r w:rsidR="008148A3">
              <w:rPr>
                <w:rFonts w:ascii="Intel Clear" w:hAnsi="Intel Clear" w:cs="Intel Clear"/>
                <w:sz w:val="22"/>
                <w:szCs w:val="22"/>
              </w:rPr>
              <w:t xml:space="preserve">and calm demeanor </w:t>
            </w:r>
            <w:r w:rsidR="00497A2C">
              <w:rPr>
                <w:rFonts w:ascii="Intel Clear" w:hAnsi="Intel Clear" w:cs="Intel Clear"/>
                <w:sz w:val="22"/>
                <w:szCs w:val="22"/>
              </w:rPr>
              <w:t xml:space="preserve">builds positive energy for the </w:t>
            </w:r>
            <w:r w:rsidR="006D783E">
              <w:rPr>
                <w:rFonts w:ascii="Intel Clear" w:hAnsi="Intel Clear" w:cs="Intel Clear"/>
                <w:sz w:val="22"/>
                <w:szCs w:val="22"/>
              </w:rPr>
              <w:t xml:space="preserve">entire </w:t>
            </w:r>
            <w:r w:rsidR="00497A2C">
              <w:rPr>
                <w:rFonts w:ascii="Intel Clear" w:hAnsi="Intel Clear" w:cs="Intel Clear"/>
                <w:sz w:val="22"/>
                <w:szCs w:val="22"/>
              </w:rPr>
              <w:t>team.</w:t>
            </w:r>
          </w:p>
          <w:p w14:paraId="3CB1549C" w14:textId="19930BE5" w:rsidR="00CA3C12" w:rsidRDefault="00CA3C1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MENTORING</w:t>
            </w:r>
            <w:r w:rsidR="00907BC2">
              <w:rPr>
                <w:rFonts w:ascii="Intel Clear" w:hAnsi="Intel Clear" w:cs="Intel Clear"/>
                <w:sz w:val="22"/>
                <w:szCs w:val="22"/>
              </w:rPr>
              <w:t>:</w:t>
            </w:r>
            <w:r w:rsidR="00E16A2C">
              <w:rPr>
                <w:rFonts w:ascii="Intel Clear" w:hAnsi="Intel Clear" w:cs="Intel Clear"/>
                <w:sz w:val="22"/>
                <w:szCs w:val="22"/>
              </w:rPr>
              <w:t xml:space="preserve"> Jack </w:t>
            </w:r>
            <w:r w:rsidR="00D35617">
              <w:rPr>
                <w:rFonts w:ascii="Intel Clear" w:hAnsi="Intel Clear" w:cs="Intel Clear"/>
                <w:sz w:val="22"/>
                <w:szCs w:val="22"/>
              </w:rPr>
              <w:t>takes the time to invite discussion</w:t>
            </w:r>
            <w:r w:rsidR="0091167B">
              <w:rPr>
                <w:rFonts w:ascii="Intel Clear" w:hAnsi="Intel Clear" w:cs="Intel Clear"/>
                <w:sz w:val="22"/>
                <w:szCs w:val="22"/>
              </w:rPr>
              <w:t>, listens, and carefully considers other perspectives</w:t>
            </w:r>
            <w:r w:rsidR="00E16A2C">
              <w:rPr>
                <w:rFonts w:ascii="Intel Clear" w:hAnsi="Intel Clear" w:cs="Intel Clear"/>
                <w:sz w:val="22"/>
                <w:szCs w:val="22"/>
              </w:rPr>
              <w:t xml:space="preserve"> (Inc</w:t>
            </w:r>
            <w:r w:rsidR="00780E49">
              <w:rPr>
                <w:rFonts w:ascii="Intel Clear" w:hAnsi="Intel Clear" w:cs="Intel Clear"/>
                <w:sz w:val="22"/>
                <w:szCs w:val="22"/>
              </w:rPr>
              <w:t>l</w:t>
            </w:r>
            <w:r w:rsidR="00E16A2C">
              <w:rPr>
                <w:rFonts w:ascii="Intel Clear" w:hAnsi="Intel Clear" w:cs="Intel Clear"/>
                <w:sz w:val="22"/>
                <w:szCs w:val="22"/>
              </w:rPr>
              <w:t>usion)</w:t>
            </w:r>
            <w:r w:rsidR="002A4794">
              <w:rPr>
                <w:rFonts w:ascii="Intel Clear" w:hAnsi="Intel Clear" w:cs="Intel Clear"/>
                <w:sz w:val="22"/>
                <w:szCs w:val="22"/>
              </w:rPr>
              <w:t xml:space="preserve"> </w:t>
            </w:r>
            <w:r w:rsidR="00524E03">
              <w:rPr>
                <w:rFonts w:ascii="Intel Clear" w:hAnsi="Intel Clear" w:cs="Intel Clear"/>
                <w:sz w:val="22"/>
                <w:szCs w:val="22"/>
              </w:rPr>
              <w:t xml:space="preserve">while evaluating options for solutions. </w:t>
            </w:r>
            <w:r w:rsidR="00780E49">
              <w:rPr>
                <w:rFonts w:ascii="Intel Clear" w:hAnsi="Intel Clear" w:cs="Intel Clear"/>
                <w:sz w:val="22"/>
                <w:szCs w:val="22"/>
              </w:rPr>
              <w:t>H</w:t>
            </w:r>
            <w:r w:rsidR="00524E03">
              <w:rPr>
                <w:rFonts w:ascii="Intel Clear" w:hAnsi="Intel Clear" w:cs="Intel Clear"/>
                <w:sz w:val="22"/>
                <w:szCs w:val="22"/>
              </w:rPr>
              <w:t xml:space="preserve">is </w:t>
            </w:r>
            <w:r w:rsidR="00A52001">
              <w:rPr>
                <w:rFonts w:ascii="Intel Clear" w:hAnsi="Intel Clear" w:cs="Intel Clear"/>
                <w:sz w:val="22"/>
                <w:szCs w:val="22"/>
              </w:rPr>
              <w:t>approach draws others into</w:t>
            </w:r>
            <w:r w:rsidR="00B174BD">
              <w:rPr>
                <w:rFonts w:ascii="Intel Clear" w:hAnsi="Intel Clear" w:cs="Intel Clear"/>
                <w:sz w:val="22"/>
                <w:szCs w:val="22"/>
              </w:rPr>
              <w:t xml:space="preserve"> the discussion and </w:t>
            </w:r>
            <w:r w:rsidR="00780E49">
              <w:rPr>
                <w:rFonts w:ascii="Intel Clear" w:hAnsi="Intel Clear" w:cs="Intel Clear"/>
                <w:sz w:val="22"/>
                <w:szCs w:val="22"/>
              </w:rPr>
              <w:t>builds team</w:t>
            </w:r>
            <w:r w:rsidR="00B174BD">
              <w:rPr>
                <w:rFonts w:ascii="Intel Clear" w:hAnsi="Intel Clear" w:cs="Intel Clear"/>
                <w:sz w:val="22"/>
                <w:szCs w:val="22"/>
              </w:rPr>
              <w:t xml:space="preserve"> motivation to </w:t>
            </w:r>
            <w:r w:rsidR="001C19CD">
              <w:rPr>
                <w:rFonts w:ascii="Intel Clear" w:hAnsi="Intel Clear" w:cs="Intel Clear"/>
                <w:sz w:val="22"/>
                <w:szCs w:val="22"/>
              </w:rPr>
              <w:t>deliver</w:t>
            </w:r>
            <w:r w:rsidR="001D2585">
              <w:rPr>
                <w:rFonts w:ascii="Intel Clear" w:hAnsi="Intel Clear" w:cs="Intel Clear"/>
                <w:sz w:val="22"/>
                <w:szCs w:val="22"/>
              </w:rPr>
              <w:t xml:space="preserve"> </w:t>
            </w:r>
            <w:r w:rsidR="001C19CD">
              <w:rPr>
                <w:rFonts w:ascii="Intel Clear" w:hAnsi="Intel Clear" w:cs="Intel Clear"/>
                <w:sz w:val="22"/>
                <w:szCs w:val="22"/>
              </w:rPr>
              <w:t>the</w:t>
            </w:r>
            <w:r w:rsidR="001D2585">
              <w:rPr>
                <w:rFonts w:ascii="Intel Clear" w:hAnsi="Intel Clear" w:cs="Intel Clear"/>
                <w:sz w:val="22"/>
                <w:szCs w:val="22"/>
              </w:rPr>
              <w:t xml:space="preserve"> complete solution. </w:t>
            </w:r>
          </w:p>
          <w:p w14:paraId="512CD4D2" w14:textId="03B8319F" w:rsidR="00746CF7" w:rsidRPr="00C6510C" w:rsidRDefault="00907BC2"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LEADERSHIP:</w:t>
            </w:r>
            <w:r w:rsidR="00096B67">
              <w:rPr>
                <w:rFonts w:ascii="Intel Clear" w:hAnsi="Intel Clear" w:cs="Intel Clear"/>
                <w:sz w:val="22"/>
                <w:szCs w:val="22"/>
              </w:rPr>
              <w:t xml:space="preserve"> </w:t>
            </w:r>
            <w:r w:rsidR="00196C75">
              <w:rPr>
                <w:rFonts w:ascii="Intel Clear" w:hAnsi="Intel Clear" w:cs="Intel Clear"/>
                <w:sz w:val="22"/>
                <w:szCs w:val="22"/>
              </w:rPr>
              <w:t>I</w:t>
            </w:r>
            <w:r w:rsidR="00096B67">
              <w:rPr>
                <w:rFonts w:ascii="Intel Clear" w:hAnsi="Intel Clear" w:cs="Intel Clear"/>
                <w:sz w:val="22"/>
                <w:szCs w:val="22"/>
              </w:rPr>
              <w:t>n his role as NPC COE Lead Architect</w:t>
            </w:r>
            <w:r w:rsidR="005014D8">
              <w:rPr>
                <w:rFonts w:ascii="Intel Clear" w:hAnsi="Intel Clear" w:cs="Intel Clear"/>
                <w:sz w:val="22"/>
                <w:szCs w:val="22"/>
              </w:rPr>
              <w:t xml:space="preserve">, he </w:t>
            </w:r>
            <w:r w:rsidR="00096B67">
              <w:rPr>
                <w:rFonts w:ascii="Intel Clear" w:hAnsi="Intel Clear" w:cs="Intel Clear"/>
                <w:sz w:val="22"/>
                <w:szCs w:val="22"/>
              </w:rPr>
              <w:t>driv</w:t>
            </w:r>
            <w:r w:rsidR="005014D8">
              <w:rPr>
                <w:rFonts w:ascii="Intel Clear" w:hAnsi="Intel Clear" w:cs="Intel Clear"/>
                <w:sz w:val="22"/>
                <w:szCs w:val="22"/>
              </w:rPr>
              <w:t>es</w:t>
            </w:r>
            <w:r w:rsidR="00096B67">
              <w:rPr>
                <w:rFonts w:ascii="Intel Clear" w:hAnsi="Intel Clear" w:cs="Intel Clear"/>
                <w:sz w:val="22"/>
                <w:szCs w:val="22"/>
              </w:rPr>
              <w:t xml:space="preserve"> discussions of complicated requirements </w:t>
            </w:r>
            <w:r w:rsidR="00761A8E">
              <w:rPr>
                <w:rFonts w:ascii="Intel Clear" w:hAnsi="Intel Clear" w:cs="Intel Clear"/>
                <w:sz w:val="22"/>
                <w:szCs w:val="22"/>
              </w:rPr>
              <w:t xml:space="preserve">to align stakeholders across CDI, FW, ASIC </w:t>
            </w:r>
            <w:proofErr w:type="spellStart"/>
            <w:r w:rsidR="00761A8E">
              <w:rPr>
                <w:rFonts w:ascii="Intel Clear" w:hAnsi="Intel Clear" w:cs="Intel Clear"/>
                <w:sz w:val="22"/>
                <w:szCs w:val="22"/>
              </w:rPr>
              <w:t>uArch</w:t>
            </w:r>
            <w:proofErr w:type="spellEnd"/>
            <w:r w:rsidR="00761A8E">
              <w:rPr>
                <w:rFonts w:ascii="Intel Clear" w:hAnsi="Intel Clear" w:cs="Intel Clear"/>
                <w:sz w:val="22"/>
                <w:szCs w:val="22"/>
              </w:rPr>
              <w:t>, design, and verification</w:t>
            </w:r>
            <w:r w:rsidR="00096B67">
              <w:rPr>
                <w:rFonts w:ascii="Intel Clear" w:hAnsi="Intel Clear" w:cs="Intel Clear"/>
                <w:sz w:val="22"/>
                <w:szCs w:val="22"/>
              </w:rPr>
              <w:t>.</w:t>
            </w:r>
            <w:r w:rsidR="00DE0A2A">
              <w:rPr>
                <w:rFonts w:ascii="Intel Clear" w:hAnsi="Intel Clear" w:cs="Intel Clear"/>
                <w:sz w:val="22"/>
                <w:szCs w:val="22"/>
              </w:rPr>
              <w:t xml:space="preserve"> For complicated features </w:t>
            </w:r>
            <w:r w:rsidR="00BB0587">
              <w:rPr>
                <w:rFonts w:ascii="Intel Clear" w:hAnsi="Intel Clear" w:cs="Intel Clear"/>
                <w:sz w:val="22"/>
                <w:szCs w:val="22"/>
              </w:rPr>
              <w:t>(</w:t>
            </w:r>
            <w:r w:rsidR="00DE0A2A">
              <w:rPr>
                <w:rFonts w:ascii="Intel Clear" w:hAnsi="Intel Clear" w:cs="Intel Clear"/>
                <w:sz w:val="22"/>
                <w:szCs w:val="22"/>
              </w:rPr>
              <w:t xml:space="preserve">like </w:t>
            </w:r>
            <w:r w:rsidR="00CF41E0">
              <w:rPr>
                <w:rFonts w:ascii="Intel Clear" w:hAnsi="Intel Clear" w:cs="Intel Clear"/>
                <w:sz w:val="22"/>
                <w:szCs w:val="22"/>
              </w:rPr>
              <w:t xml:space="preserve">the </w:t>
            </w:r>
            <w:r w:rsidR="00DE0A2A">
              <w:rPr>
                <w:rFonts w:ascii="Intel Clear" w:hAnsi="Intel Clear" w:cs="Intel Clear"/>
                <w:sz w:val="22"/>
                <w:szCs w:val="22"/>
              </w:rPr>
              <w:t>Flex NPC</w:t>
            </w:r>
            <w:r w:rsidR="00BB0587">
              <w:rPr>
                <w:rFonts w:ascii="Intel Clear" w:hAnsi="Intel Clear" w:cs="Intel Clear"/>
                <w:sz w:val="22"/>
                <w:szCs w:val="22"/>
              </w:rPr>
              <w:t>, Group Arb, and Atomicity)</w:t>
            </w:r>
            <w:r w:rsidR="00DE0A2A">
              <w:rPr>
                <w:rFonts w:ascii="Intel Clear" w:hAnsi="Intel Clear" w:cs="Intel Clear"/>
                <w:sz w:val="22"/>
                <w:szCs w:val="22"/>
              </w:rPr>
              <w:t xml:space="preserve">, Jack drove multiple discussions </w:t>
            </w:r>
            <w:r w:rsidR="00CF41E0">
              <w:rPr>
                <w:rFonts w:ascii="Intel Clear" w:hAnsi="Intel Clear" w:cs="Intel Clear"/>
                <w:sz w:val="22"/>
                <w:szCs w:val="22"/>
              </w:rPr>
              <w:t xml:space="preserve">to </w:t>
            </w:r>
            <w:r w:rsidR="009D2EE6">
              <w:rPr>
                <w:rFonts w:ascii="Intel Clear" w:hAnsi="Intel Clear" w:cs="Intel Clear"/>
                <w:sz w:val="22"/>
                <w:szCs w:val="22"/>
              </w:rPr>
              <w:t>provide</w:t>
            </w:r>
            <w:r w:rsidR="00CF41E0">
              <w:rPr>
                <w:rFonts w:ascii="Intel Clear" w:hAnsi="Intel Clear" w:cs="Intel Clear"/>
                <w:sz w:val="22"/>
                <w:szCs w:val="22"/>
              </w:rPr>
              <w:t xml:space="preserve"> </w:t>
            </w:r>
            <w:r w:rsidR="00246C7A">
              <w:rPr>
                <w:rFonts w:ascii="Intel Clear" w:hAnsi="Intel Clear" w:cs="Intel Clear"/>
                <w:sz w:val="22"/>
                <w:szCs w:val="22"/>
              </w:rPr>
              <w:t xml:space="preserve">complete information </w:t>
            </w:r>
            <w:r w:rsidR="00515B2B">
              <w:rPr>
                <w:rFonts w:ascii="Intel Clear" w:hAnsi="Intel Clear" w:cs="Intel Clear"/>
                <w:sz w:val="22"/>
                <w:szCs w:val="22"/>
              </w:rPr>
              <w:t xml:space="preserve">(Transparency) </w:t>
            </w:r>
            <w:r w:rsidR="00BB0587">
              <w:rPr>
                <w:rFonts w:ascii="Intel Clear" w:hAnsi="Intel Clear" w:cs="Intel Clear"/>
                <w:sz w:val="22"/>
                <w:szCs w:val="22"/>
              </w:rPr>
              <w:t>that</w:t>
            </w:r>
            <w:r w:rsidR="00CF41E0">
              <w:rPr>
                <w:rFonts w:ascii="Intel Clear" w:hAnsi="Intel Clear" w:cs="Intel Clear"/>
                <w:sz w:val="22"/>
                <w:szCs w:val="22"/>
              </w:rPr>
              <w:t xml:space="preserve"> address</w:t>
            </w:r>
            <w:r w:rsidR="00BB0587">
              <w:rPr>
                <w:rFonts w:ascii="Intel Clear" w:hAnsi="Intel Clear" w:cs="Intel Clear"/>
                <w:sz w:val="22"/>
                <w:szCs w:val="22"/>
              </w:rPr>
              <w:t>ed</w:t>
            </w:r>
            <w:r w:rsidR="00CF41E0">
              <w:rPr>
                <w:rFonts w:ascii="Intel Clear" w:hAnsi="Intel Clear" w:cs="Intel Clear"/>
                <w:sz w:val="22"/>
                <w:szCs w:val="22"/>
              </w:rPr>
              <w:t xml:space="preserve"> </w:t>
            </w:r>
            <w:r w:rsidR="000A3788">
              <w:rPr>
                <w:rFonts w:ascii="Intel Clear" w:hAnsi="Intel Clear" w:cs="Intel Clear"/>
                <w:sz w:val="22"/>
                <w:szCs w:val="22"/>
              </w:rPr>
              <w:t xml:space="preserve">different opinions and barriers to </w:t>
            </w:r>
            <w:r w:rsidR="00246C7A">
              <w:rPr>
                <w:rFonts w:ascii="Intel Clear" w:hAnsi="Intel Clear" w:cs="Intel Clear"/>
                <w:sz w:val="22"/>
                <w:szCs w:val="22"/>
              </w:rPr>
              <w:t>progress.</w:t>
            </w:r>
            <w:r w:rsidR="000A3788">
              <w:rPr>
                <w:rFonts w:ascii="Intel Clear" w:hAnsi="Intel Clear" w:cs="Intel Clear"/>
                <w:sz w:val="22"/>
                <w:szCs w:val="22"/>
              </w:rPr>
              <w:t xml:space="preserve"> </w:t>
            </w:r>
            <w:r w:rsidR="00DE0A2A">
              <w:rPr>
                <w:rFonts w:ascii="Intel Clear" w:hAnsi="Intel Clear" w:cs="Intel Clear"/>
                <w:sz w:val="22"/>
                <w:szCs w:val="22"/>
              </w:rPr>
              <w:t xml:space="preserve"> </w:t>
            </w: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2"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2"/>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086783D0" w14:textId="33DDD811" w:rsidR="00DC1742" w:rsidRDefault="00D35AE5"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Jack’s technical </w:t>
            </w:r>
            <w:r w:rsidR="001723E3">
              <w:rPr>
                <w:rFonts w:ascii="Intel Clear" w:hAnsi="Intel Clear" w:cs="Intel Clear"/>
                <w:sz w:val="22"/>
                <w:szCs w:val="22"/>
              </w:rPr>
              <w:t>leadership</w:t>
            </w:r>
            <w:r w:rsidR="0069657E">
              <w:rPr>
                <w:rFonts w:ascii="Intel Clear" w:hAnsi="Intel Clear" w:cs="Intel Clear"/>
                <w:sz w:val="22"/>
                <w:szCs w:val="22"/>
              </w:rPr>
              <w:t xml:space="preserve">, </w:t>
            </w:r>
            <w:r w:rsidR="005E797D">
              <w:rPr>
                <w:rFonts w:ascii="Intel Clear" w:hAnsi="Intel Clear" w:cs="Intel Clear"/>
                <w:sz w:val="22"/>
                <w:szCs w:val="22"/>
              </w:rPr>
              <w:t xml:space="preserve">prolific </w:t>
            </w:r>
            <w:r w:rsidR="002B6C8B">
              <w:rPr>
                <w:rFonts w:ascii="Intel Clear" w:hAnsi="Intel Clear" w:cs="Intel Clear"/>
                <w:sz w:val="22"/>
                <w:szCs w:val="22"/>
              </w:rPr>
              <w:t>innovat</w:t>
            </w:r>
            <w:r w:rsidR="00DA3117">
              <w:rPr>
                <w:rFonts w:ascii="Intel Clear" w:hAnsi="Intel Clear" w:cs="Intel Clear"/>
                <w:sz w:val="22"/>
                <w:szCs w:val="22"/>
              </w:rPr>
              <w:t>ive thinking</w:t>
            </w:r>
            <w:r w:rsidR="0069657E">
              <w:rPr>
                <w:rFonts w:ascii="Intel Clear" w:hAnsi="Intel Clear" w:cs="Intel Clear"/>
                <w:sz w:val="22"/>
                <w:szCs w:val="22"/>
              </w:rPr>
              <w:t xml:space="preserve">, and collaboration </w:t>
            </w:r>
            <w:r>
              <w:rPr>
                <w:rFonts w:ascii="Intel Clear" w:hAnsi="Intel Clear" w:cs="Intel Clear"/>
                <w:sz w:val="22"/>
                <w:szCs w:val="22"/>
              </w:rPr>
              <w:t xml:space="preserve">have resulted in </w:t>
            </w:r>
            <w:r w:rsidR="004F5A67">
              <w:rPr>
                <w:rFonts w:ascii="Intel Clear" w:hAnsi="Intel Clear" w:cs="Intel Clear"/>
                <w:sz w:val="22"/>
                <w:szCs w:val="22"/>
              </w:rPr>
              <w:t>the following</w:t>
            </w:r>
            <w:r w:rsidR="002B6C8B">
              <w:rPr>
                <w:rFonts w:ascii="Intel Clear" w:hAnsi="Intel Clear" w:cs="Intel Clear"/>
                <w:sz w:val="22"/>
                <w:szCs w:val="22"/>
              </w:rPr>
              <w:t xml:space="preserve"> career highlights</w:t>
            </w:r>
            <w:r w:rsidR="004F5A67">
              <w:rPr>
                <w:rFonts w:ascii="Intel Clear" w:hAnsi="Intel Clear" w:cs="Intel Clear"/>
                <w:sz w:val="22"/>
                <w:szCs w:val="22"/>
              </w:rPr>
              <w:t>:</w:t>
            </w:r>
          </w:p>
          <w:p w14:paraId="7F0FEEA2" w14:textId="17C7F0A8" w:rsidR="007E19BD" w:rsidRDefault="00641CD0" w:rsidP="007E19BD">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Currently has </w:t>
            </w:r>
            <w:r w:rsidR="007E19BD">
              <w:rPr>
                <w:rFonts w:ascii="Intel Clear" w:hAnsi="Intel Clear" w:cs="Intel Clear"/>
                <w:sz w:val="22"/>
                <w:szCs w:val="22"/>
              </w:rPr>
              <w:t xml:space="preserve">42 Issued Patents </w:t>
            </w:r>
            <w:r w:rsidR="00C4680B">
              <w:rPr>
                <w:rFonts w:ascii="Intel Clear" w:hAnsi="Intel Clear" w:cs="Intel Clear"/>
                <w:sz w:val="22"/>
                <w:szCs w:val="22"/>
              </w:rPr>
              <w:t xml:space="preserve">spanning all areas of </w:t>
            </w:r>
            <w:r w:rsidR="00A00565">
              <w:rPr>
                <w:rFonts w:ascii="Intel Clear" w:hAnsi="Intel Clear" w:cs="Intel Clear"/>
                <w:sz w:val="22"/>
                <w:szCs w:val="22"/>
              </w:rPr>
              <w:t xml:space="preserve">ASIC, </w:t>
            </w:r>
            <w:r w:rsidR="00C4680B">
              <w:rPr>
                <w:rFonts w:ascii="Intel Clear" w:hAnsi="Intel Clear" w:cs="Intel Clear"/>
                <w:sz w:val="22"/>
                <w:szCs w:val="22"/>
              </w:rPr>
              <w:t>HDD</w:t>
            </w:r>
            <w:r w:rsidR="009412D0">
              <w:rPr>
                <w:rFonts w:ascii="Intel Clear" w:hAnsi="Intel Clear" w:cs="Intel Clear"/>
                <w:sz w:val="22"/>
                <w:szCs w:val="22"/>
              </w:rPr>
              <w:t xml:space="preserve"> and </w:t>
            </w:r>
            <w:r w:rsidR="00C4680B">
              <w:rPr>
                <w:rFonts w:ascii="Intel Clear" w:hAnsi="Intel Clear" w:cs="Intel Clear"/>
                <w:sz w:val="22"/>
                <w:szCs w:val="22"/>
              </w:rPr>
              <w:t>SSD controller</w:t>
            </w:r>
            <w:r w:rsidR="00BF437A">
              <w:rPr>
                <w:rFonts w:ascii="Intel Clear" w:hAnsi="Intel Clear" w:cs="Intel Clear"/>
                <w:sz w:val="22"/>
                <w:szCs w:val="22"/>
              </w:rPr>
              <w:t xml:space="preserve"> architecture</w:t>
            </w:r>
            <w:r w:rsidR="008608EB">
              <w:rPr>
                <w:rFonts w:ascii="Intel Clear" w:hAnsi="Intel Clear" w:cs="Intel Clear"/>
                <w:sz w:val="22"/>
                <w:szCs w:val="22"/>
              </w:rPr>
              <w:t xml:space="preserve"> </w:t>
            </w:r>
            <w:r w:rsidR="00B96518">
              <w:rPr>
                <w:rFonts w:ascii="Intel Clear" w:hAnsi="Intel Clear" w:cs="Intel Clear"/>
                <w:sz w:val="22"/>
                <w:szCs w:val="22"/>
              </w:rPr>
              <w:t xml:space="preserve">and design </w:t>
            </w:r>
            <w:r w:rsidR="008608EB">
              <w:rPr>
                <w:rFonts w:ascii="Intel Clear" w:hAnsi="Intel Clear" w:cs="Intel Clear"/>
                <w:sz w:val="22"/>
                <w:szCs w:val="22"/>
              </w:rPr>
              <w:t>with additional patent applications pending</w:t>
            </w:r>
          </w:p>
          <w:p w14:paraId="19198663" w14:textId="6930E1A6" w:rsidR="00223F08" w:rsidRDefault="008608EB" w:rsidP="007E19BD">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Intel: </w:t>
            </w:r>
            <w:r w:rsidR="00236D2E">
              <w:rPr>
                <w:rFonts w:ascii="Intel Clear" w:hAnsi="Intel Clear" w:cs="Intel Clear"/>
                <w:sz w:val="22"/>
                <w:szCs w:val="22"/>
              </w:rPr>
              <w:t xml:space="preserve">4 Patent Disclosures </w:t>
            </w:r>
            <w:r w:rsidR="001D6034">
              <w:rPr>
                <w:rFonts w:ascii="Intel Clear" w:hAnsi="Intel Clear" w:cs="Intel Clear"/>
                <w:sz w:val="22"/>
                <w:szCs w:val="22"/>
              </w:rPr>
              <w:t>approved for filing</w:t>
            </w:r>
          </w:p>
          <w:p w14:paraId="07A9EB4B" w14:textId="77777777" w:rsidR="00EE5075" w:rsidRDefault="00EE5075" w:rsidP="00EE5075">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Awarded </w:t>
            </w:r>
            <w:proofErr w:type="spellStart"/>
            <w:r>
              <w:rPr>
                <w:rFonts w:ascii="Intel Clear" w:hAnsi="Intel Clear" w:cs="Intel Clear"/>
                <w:sz w:val="22"/>
                <w:szCs w:val="22"/>
              </w:rPr>
              <w:t>Symbios</w:t>
            </w:r>
            <w:proofErr w:type="spellEnd"/>
            <w:r>
              <w:rPr>
                <w:rFonts w:ascii="Intel Clear" w:hAnsi="Intel Clear" w:cs="Intel Clear"/>
                <w:sz w:val="22"/>
                <w:szCs w:val="22"/>
              </w:rPr>
              <w:t xml:space="preserve"> Logic Inventor of the Year in 2001</w:t>
            </w:r>
          </w:p>
          <w:p w14:paraId="656123AD" w14:textId="1D3A94E8" w:rsidR="00CB4264" w:rsidRDefault="00F123B5" w:rsidP="007E19BD">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LSI/</w:t>
            </w:r>
            <w:proofErr w:type="spellStart"/>
            <w:r>
              <w:rPr>
                <w:rFonts w:ascii="Intel Clear" w:hAnsi="Intel Clear" w:cs="Intel Clear"/>
                <w:sz w:val="22"/>
                <w:szCs w:val="22"/>
              </w:rPr>
              <w:t>SandForce</w:t>
            </w:r>
            <w:proofErr w:type="spellEnd"/>
            <w:r>
              <w:rPr>
                <w:rFonts w:ascii="Intel Clear" w:hAnsi="Intel Clear" w:cs="Intel Clear"/>
                <w:sz w:val="22"/>
                <w:szCs w:val="22"/>
              </w:rPr>
              <w:t xml:space="preserve">/Seagate: </w:t>
            </w:r>
            <w:r w:rsidR="0074764B">
              <w:rPr>
                <w:rFonts w:ascii="Intel Clear" w:hAnsi="Intel Clear" w:cs="Intel Clear"/>
                <w:sz w:val="22"/>
                <w:szCs w:val="22"/>
              </w:rPr>
              <w:t xml:space="preserve">Lead Architect </w:t>
            </w:r>
            <w:r w:rsidR="007F7C24">
              <w:rPr>
                <w:rFonts w:ascii="Intel Clear" w:hAnsi="Intel Clear" w:cs="Intel Clear"/>
                <w:sz w:val="22"/>
                <w:szCs w:val="22"/>
              </w:rPr>
              <w:t>for multiple generations of SSD controllers</w:t>
            </w:r>
            <w:r w:rsidR="00CD53FB">
              <w:rPr>
                <w:rFonts w:ascii="Intel Clear" w:hAnsi="Intel Clear" w:cs="Intel Clear"/>
                <w:sz w:val="22"/>
                <w:szCs w:val="22"/>
              </w:rPr>
              <w:t xml:space="preserve"> (SATA, SAS, and </w:t>
            </w:r>
            <w:proofErr w:type="spellStart"/>
            <w:r w:rsidR="00CD53FB">
              <w:rPr>
                <w:rFonts w:ascii="Intel Clear" w:hAnsi="Intel Clear" w:cs="Intel Clear"/>
                <w:sz w:val="22"/>
                <w:szCs w:val="22"/>
              </w:rPr>
              <w:t>NVMe</w:t>
            </w:r>
            <w:proofErr w:type="spellEnd"/>
            <w:r w:rsidR="00CD53FB">
              <w:rPr>
                <w:rFonts w:ascii="Intel Clear" w:hAnsi="Intel Clear" w:cs="Intel Clear"/>
                <w:sz w:val="22"/>
                <w:szCs w:val="22"/>
              </w:rPr>
              <w:t xml:space="preserve"> </w:t>
            </w:r>
            <w:r w:rsidR="00564C6E">
              <w:rPr>
                <w:rFonts w:ascii="Intel Clear" w:hAnsi="Intel Clear" w:cs="Intel Clear"/>
                <w:sz w:val="22"/>
                <w:szCs w:val="22"/>
              </w:rPr>
              <w:t>for both datacenter and client markets</w:t>
            </w:r>
            <w:r w:rsidR="00296A63">
              <w:rPr>
                <w:rFonts w:ascii="Intel Clear" w:hAnsi="Intel Clear" w:cs="Intel Clear"/>
                <w:sz w:val="22"/>
                <w:szCs w:val="22"/>
              </w:rPr>
              <w:t xml:space="preserve"> </w:t>
            </w:r>
            <w:r w:rsidR="00B92390">
              <w:rPr>
                <w:rFonts w:ascii="Intel Clear" w:hAnsi="Intel Clear" w:cs="Intel Clear"/>
                <w:sz w:val="22"/>
                <w:szCs w:val="22"/>
              </w:rPr>
              <w:t>using</w:t>
            </w:r>
            <w:r w:rsidR="00296A63">
              <w:rPr>
                <w:rFonts w:ascii="Intel Clear" w:hAnsi="Intel Clear" w:cs="Intel Clear"/>
                <w:sz w:val="22"/>
                <w:szCs w:val="22"/>
              </w:rPr>
              <w:t xml:space="preserve"> </w:t>
            </w:r>
            <w:r w:rsidR="001900D7">
              <w:rPr>
                <w:rFonts w:ascii="Intel Clear" w:hAnsi="Intel Clear" w:cs="Intel Clear"/>
                <w:sz w:val="22"/>
                <w:szCs w:val="22"/>
              </w:rPr>
              <w:t xml:space="preserve">different </w:t>
            </w:r>
            <w:r w:rsidR="009C4535">
              <w:rPr>
                <w:rFonts w:ascii="Intel Clear" w:hAnsi="Intel Clear" w:cs="Intel Clear"/>
                <w:sz w:val="22"/>
                <w:szCs w:val="22"/>
              </w:rPr>
              <w:t xml:space="preserve">vendors and </w:t>
            </w:r>
            <w:r w:rsidR="00B92390">
              <w:rPr>
                <w:rFonts w:ascii="Intel Clear" w:hAnsi="Intel Clear" w:cs="Intel Clear"/>
                <w:sz w:val="22"/>
                <w:szCs w:val="22"/>
              </w:rPr>
              <w:t xml:space="preserve">across </w:t>
            </w:r>
            <w:r w:rsidR="001900D7">
              <w:rPr>
                <w:rFonts w:ascii="Intel Clear" w:hAnsi="Intel Clear" w:cs="Intel Clear"/>
                <w:sz w:val="22"/>
                <w:szCs w:val="22"/>
              </w:rPr>
              <w:t>generations of media</w:t>
            </w:r>
            <w:r w:rsidR="00564C6E">
              <w:rPr>
                <w:rFonts w:ascii="Intel Clear" w:hAnsi="Intel Clear" w:cs="Intel Clear"/>
                <w:sz w:val="22"/>
                <w:szCs w:val="22"/>
              </w:rPr>
              <w:t>)</w:t>
            </w:r>
            <w:r w:rsidR="00CD53FB">
              <w:rPr>
                <w:rFonts w:ascii="Intel Clear" w:hAnsi="Intel Clear" w:cs="Intel Clear"/>
                <w:sz w:val="22"/>
                <w:szCs w:val="22"/>
              </w:rPr>
              <w:t xml:space="preserve"> </w:t>
            </w:r>
          </w:p>
          <w:p w14:paraId="447E800E" w14:textId="1CF8EF49" w:rsidR="00CF08D0" w:rsidRDefault="009D1058" w:rsidP="00CF08D0">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Consistently r</w:t>
            </w:r>
            <w:r w:rsidR="00CF08D0">
              <w:rPr>
                <w:rFonts w:ascii="Intel Clear" w:hAnsi="Intel Clear" w:cs="Intel Clear"/>
                <w:sz w:val="22"/>
                <w:szCs w:val="22"/>
              </w:rPr>
              <w:t>ecognized as the key technical lead</w:t>
            </w:r>
            <w:r>
              <w:rPr>
                <w:rFonts w:ascii="Intel Clear" w:hAnsi="Intel Clear" w:cs="Intel Clear"/>
                <w:sz w:val="22"/>
                <w:szCs w:val="22"/>
              </w:rPr>
              <w:t>er</w:t>
            </w:r>
            <w:r w:rsidR="00CF08D0">
              <w:rPr>
                <w:rFonts w:ascii="Intel Clear" w:hAnsi="Intel Clear" w:cs="Intel Clear"/>
                <w:sz w:val="22"/>
                <w:szCs w:val="22"/>
              </w:rPr>
              <w:t xml:space="preserve"> and </w:t>
            </w:r>
            <w:r w:rsidR="00FA5FA6">
              <w:rPr>
                <w:rFonts w:ascii="Intel Clear" w:hAnsi="Intel Clear" w:cs="Intel Clear"/>
                <w:sz w:val="22"/>
                <w:szCs w:val="22"/>
              </w:rPr>
              <w:t>point-of-contact</w:t>
            </w:r>
            <w:r w:rsidR="00CF08D0">
              <w:rPr>
                <w:rFonts w:ascii="Intel Clear" w:hAnsi="Intel Clear" w:cs="Intel Clear"/>
                <w:sz w:val="22"/>
                <w:szCs w:val="22"/>
              </w:rPr>
              <w:t xml:space="preserve"> </w:t>
            </w:r>
            <w:r>
              <w:rPr>
                <w:rFonts w:ascii="Intel Clear" w:hAnsi="Intel Clear" w:cs="Intel Clear"/>
                <w:sz w:val="22"/>
                <w:szCs w:val="22"/>
              </w:rPr>
              <w:t xml:space="preserve">across multiple projects and teams </w:t>
            </w:r>
          </w:p>
          <w:p w14:paraId="29D91198" w14:textId="10B5B9F5" w:rsidR="004F5A67" w:rsidRDefault="00C406B7" w:rsidP="004F5A67">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LSI: </w:t>
            </w:r>
            <w:r w:rsidR="007C6CF6">
              <w:rPr>
                <w:rFonts w:ascii="Intel Clear" w:hAnsi="Intel Clear" w:cs="Intel Clear"/>
                <w:sz w:val="22"/>
                <w:szCs w:val="22"/>
              </w:rPr>
              <w:t xml:space="preserve">Promoted to </w:t>
            </w:r>
            <w:proofErr w:type="spellStart"/>
            <w:r w:rsidR="007C6CF6">
              <w:rPr>
                <w:rFonts w:ascii="Intel Clear" w:hAnsi="Intel Clear" w:cs="Intel Clear"/>
                <w:sz w:val="22"/>
                <w:szCs w:val="22"/>
              </w:rPr>
              <w:t>Distinquished</w:t>
            </w:r>
            <w:proofErr w:type="spellEnd"/>
            <w:r w:rsidR="007C6CF6">
              <w:rPr>
                <w:rFonts w:ascii="Intel Clear" w:hAnsi="Intel Clear" w:cs="Intel Clear"/>
                <w:sz w:val="22"/>
                <w:szCs w:val="22"/>
              </w:rPr>
              <w:t xml:space="preserve"> Engineer (</w:t>
            </w:r>
            <w:r w:rsidR="003255FB">
              <w:rPr>
                <w:rFonts w:ascii="Intel Clear" w:hAnsi="Intel Clear" w:cs="Intel Clear"/>
                <w:sz w:val="22"/>
                <w:szCs w:val="22"/>
              </w:rPr>
              <w:t>equivalent to Intel PE) in 20</w:t>
            </w:r>
            <w:r w:rsidR="007237FB">
              <w:rPr>
                <w:rFonts w:ascii="Intel Clear" w:hAnsi="Intel Clear" w:cs="Intel Clear"/>
                <w:sz w:val="22"/>
                <w:szCs w:val="22"/>
              </w:rPr>
              <w:t>11</w:t>
            </w:r>
          </w:p>
          <w:p w14:paraId="3FCD559C" w14:textId="6CCC71E4" w:rsidR="00663B57" w:rsidRDefault="00663B57" w:rsidP="004F5A67">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Regular awards throughout his career from his peers recognizing his </w:t>
            </w:r>
            <w:r w:rsidR="004968E7">
              <w:rPr>
                <w:rFonts w:ascii="Intel Clear" w:hAnsi="Intel Clear" w:cs="Intel Clear"/>
                <w:sz w:val="22"/>
                <w:szCs w:val="22"/>
              </w:rPr>
              <w:t xml:space="preserve">outstanding </w:t>
            </w:r>
            <w:r>
              <w:rPr>
                <w:rFonts w:ascii="Intel Clear" w:hAnsi="Intel Clear" w:cs="Intel Clear"/>
                <w:sz w:val="22"/>
                <w:szCs w:val="22"/>
              </w:rPr>
              <w:t xml:space="preserve">collaboration and </w:t>
            </w:r>
            <w:r w:rsidR="004968E7">
              <w:rPr>
                <w:rFonts w:ascii="Intel Clear" w:hAnsi="Intel Clear" w:cs="Intel Clear"/>
                <w:sz w:val="22"/>
                <w:szCs w:val="22"/>
              </w:rPr>
              <w:t>support</w:t>
            </w:r>
            <w:r w:rsidR="0025764C">
              <w:rPr>
                <w:rFonts w:ascii="Intel Clear" w:hAnsi="Intel Clear" w:cs="Intel Clear"/>
                <w:sz w:val="22"/>
                <w:szCs w:val="22"/>
              </w:rPr>
              <w:t xml:space="preserve"> –</w:t>
            </w:r>
            <w:r w:rsidR="00953432">
              <w:rPr>
                <w:rFonts w:ascii="Intel Clear" w:hAnsi="Intel Clear" w:cs="Intel Clear"/>
                <w:sz w:val="22"/>
                <w:szCs w:val="22"/>
              </w:rPr>
              <w:t xml:space="preserve"> recognition and </w:t>
            </w:r>
            <w:r w:rsidR="0086310D">
              <w:rPr>
                <w:rFonts w:ascii="Intel Clear" w:hAnsi="Intel Clear" w:cs="Intel Clear"/>
                <w:sz w:val="22"/>
                <w:szCs w:val="22"/>
              </w:rPr>
              <w:t>positive feedback</w:t>
            </w:r>
            <w:r w:rsidR="001723E3">
              <w:rPr>
                <w:rFonts w:ascii="Intel Clear" w:hAnsi="Intel Clear" w:cs="Intel Clear"/>
                <w:sz w:val="22"/>
                <w:szCs w:val="22"/>
              </w:rPr>
              <w:t xml:space="preserve"> </w:t>
            </w:r>
            <w:r w:rsidR="0025764C">
              <w:rPr>
                <w:rFonts w:ascii="Intel Clear" w:hAnsi="Intel Clear" w:cs="Intel Clear"/>
                <w:sz w:val="22"/>
                <w:szCs w:val="22"/>
              </w:rPr>
              <w:t xml:space="preserve">has continued </w:t>
            </w:r>
            <w:r w:rsidR="001723E3">
              <w:rPr>
                <w:rFonts w:ascii="Intel Clear" w:hAnsi="Intel Clear" w:cs="Intel Clear"/>
                <w:sz w:val="22"/>
                <w:szCs w:val="22"/>
              </w:rPr>
              <w:t>during his time</w:t>
            </w:r>
            <w:r w:rsidR="0025764C">
              <w:rPr>
                <w:rFonts w:ascii="Intel Clear" w:hAnsi="Intel Clear" w:cs="Intel Clear"/>
                <w:sz w:val="22"/>
                <w:szCs w:val="22"/>
              </w:rPr>
              <w:t xml:space="preserve"> at Intel</w:t>
            </w:r>
          </w:p>
          <w:p w14:paraId="4C368383" w14:textId="1A22E6B6" w:rsidR="00D37C9C" w:rsidRDefault="00D37C9C" w:rsidP="00D37C9C">
            <w:pPr>
              <w:tabs>
                <w:tab w:val="left" w:pos="1961"/>
              </w:tabs>
              <w:spacing w:before="220" w:after="220"/>
              <w:rPr>
                <w:rFonts w:ascii="Intel Clear" w:hAnsi="Intel Clear" w:cs="Intel Clear"/>
                <w:sz w:val="22"/>
                <w:szCs w:val="22"/>
              </w:rPr>
            </w:pPr>
          </w:p>
          <w:p w14:paraId="47F9875F" w14:textId="652A57F5" w:rsidR="00D37C9C" w:rsidRPr="00D37C9C" w:rsidRDefault="00C738D4" w:rsidP="00D37C9C">
            <w:pPr>
              <w:tabs>
                <w:tab w:val="left" w:pos="1961"/>
              </w:tabs>
              <w:spacing w:before="220" w:after="220"/>
              <w:rPr>
                <w:rFonts w:ascii="Intel Clear" w:hAnsi="Intel Clear" w:cs="Intel Clear"/>
                <w:sz w:val="22"/>
                <w:szCs w:val="22"/>
              </w:rPr>
            </w:pPr>
            <w:r>
              <w:rPr>
                <w:rFonts w:ascii="Intel Clear" w:hAnsi="Intel Clear" w:cs="Intel Clear"/>
                <w:sz w:val="22"/>
                <w:szCs w:val="22"/>
              </w:rPr>
              <w:t>Jack’s experience has demonstrated the following</w:t>
            </w:r>
            <w:r w:rsidR="00552856">
              <w:rPr>
                <w:rFonts w:ascii="Intel Clear" w:hAnsi="Intel Clear" w:cs="Intel Clear"/>
                <w:sz w:val="22"/>
                <w:szCs w:val="22"/>
              </w:rPr>
              <w:t xml:space="preserve"> strengths</w:t>
            </w:r>
            <w:r>
              <w:rPr>
                <w:rFonts w:ascii="Intel Clear" w:hAnsi="Intel Clear" w:cs="Intel Clear"/>
                <w:sz w:val="22"/>
                <w:szCs w:val="22"/>
              </w:rPr>
              <w:t>:</w:t>
            </w:r>
          </w:p>
          <w:p w14:paraId="1557415D" w14:textId="77777777" w:rsidR="00552856" w:rsidRDefault="00552856" w:rsidP="00552856">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Versatile </w:t>
            </w:r>
            <w:proofErr w:type="spellStart"/>
            <w:r>
              <w:rPr>
                <w:rFonts w:ascii="Intel Clear" w:hAnsi="Intel Clear" w:cs="Intel Clear"/>
                <w:sz w:val="22"/>
                <w:szCs w:val="22"/>
              </w:rPr>
              <w:t>contributer</w:t>
            </w:r>
            <w:proofErr w:type="spellEnd"/>
            <w:r>
              <w:rPr>
                <w:rFonts w:ascii="Intel Clear" w:hAnsi="Intel Clear" w:cs="Intel Clear"/>
                <w:sz w:val="22"/>
                <w:szCs w:val="22"/>
              </w:rPr>
              <w:t xml:space="preserve"> with broad career experience: architecture modeling for power and performance, controller FW development, ASIC design and verification methodology, host interfaces, different types of media (NAND ONFI and Toggle, generations of HDD), embedded CPUs, and system level optimization.</w:t>
            </w:r>
          </w:p>
          <w:p w14:paraId="08F7D82A" w14:textId="71EA1B65" w:rsidR="00250A29" w:rsidRDefault="003E66DD" w:rsidP="004F5A67">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Enthusiastic m</w:t>
            </w:r>
            <w:r w:rsidR="00250A29">
              <w:rPr>
                <w:rFonts w:ascii="Intel Clear" w:hAnsi="Intel Clear" w:cs="Intel Clear"/>
                <w:sz w:val="22"/>
                <w:szCs w:val="22"/>
              </w:rPr>
              <w:t xml:space="preserve">entor </w:t>
            </w:r>
            <w:r w:rsidR="00672FF2">
              <w:rPr>
                <w:rFonts w:ascii="Intel Clear" w:hAnsi="Intel Clear" w:cs="Intel Clear"/>
                <w:sz w:val="22"/>
                <w:szCs w:val="22"/>
              </w:rPr>
              <w:t xml:space="preserve">throughout his career </w:t>
            </w:r>
            <w:r>
              <w:rPr>
                <w:rFonts w:ascii="Intel Clear" w:hAnsi="Intel Clear" w:cs="Intel Clear"/>
                <w:sz w:val="22"/>
                <w:szCs w:val="22"/>
              </w:rPr>
              <w:t xml:space="preserve">to </w:t>
            </w:r>
            <w:r w:rsidR="00E81CF5">
              <w:rPr>
                <w:rFonts w:ascii="Intel Clear" w:hAnsi="Intel Clear" w:cs="Intel Clear"/>
                <w:sz w:val="22"/>
                <w:szCs w:val="22"/>
              </w:rPr>
              <w:t>train and integrate</w:t>
            </w:r>
            <w:r w:rsidR="00250A29">
              <w:rPr>
                <w:rFonts w:ascii="Intel Clear" w:hAnsi="Intel Clear" w:cs="Intel Clear"/>
                <w:sz w:val="22"/>
                <w:szCs w:val="22"/>
              </w:rPr>
              <w:t xml:space="preserve"> </w:t>
            </w:r>
            <w:r w:rsidR="00546F80">
              <w:rPr>
                <w:rFonts w:ascii="Intel Clear" w:hAnsi="Intel Clear" w:cs="Intel Clear"/>
                <w:sz w:val="22"/>
                <w:szCs w:val="22"/>
              </w:rPr>
              <w:t>new team members</w:t>
            </w:r>
            <w:r w:rsidR="00250A29">
              <w:rPr>
                <w:rFonts w:ascii="Intel Clear" w:hAnsi="Intel Clear" w:cs="Intel Clear"/>
                <w:sz w:val="22"/>
                <w:szCs w:val="22"/>
              </w:rPr>
              <w:t xml:space="preserve"> </w:t>
            </w:r>
            <w:r w:rsidR="00FA5FA6">
              <w:rPr>
                <w:rFonts w:ascii="Intel Clear" w:hAnsi="Intel Clear" w:cs="Intel Clear"/>
                <w:sz w:val="22"/>
                <w:szCs w:val="22"/>
              </w:rPr>
              <w:t xml:space="preserve">to be effective </w:t>
            </w:r>
            <w:proofErr w:type="spellStart"/>
            <w:r w:rsidR="00FA5FA6">
              <w:rPr>
                <w:rFonts w:ascii="Intel Clear" w:hAnsi="Intel Clear" w:cs="Intel Clear"/>
                <w:sz w:val="22"/>
                <w:szCs w:val="22"/>
              </w:rPr>
              <w:t>contribut</w:t>
            </w:r>
            <w:r w:rsidR="00D873B9">
              <w:rPr>
                <w:rFonts w:ascii="Intel Clear" w:hAnsi="Intel Clear" w:cs="Intel Clear"/>
                <w:sz w:val="22"/>
                <w:szCs w:val="22"/>
              </w:rPr>
              <w:t>ers</w:t>
            </w:r>
            <w:proofErr w:type="spellEnd"/>
            <w:r w:rsidR="00552856">
              <w:rPr>
                <w:rFonts w:ascii="Intel Clear" w:hAnsi="Intel Clear" w:cs="Intel Clear"/>
                <w:sz w:val="22"/>
                <w:szCs w:val="22"/>
              </w:rPr>
              <w:t>.</w:t>
            </w:r>
          </w:p>
          <w:p w14:paraId="1985CCBE" w14:textId="0A351258" w:rsidR="00223F56" w:rsidRPr="00552856" w:rsidRDefault="00552856" w:rsidP="002039AB">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Established solid customer relationships through d</w:t>
            </w:r>
            <w:r w:rsidR="00385A51">
              <w:rPr>
                <w:rFonts w:ascii="Intel Clear" w:hAnsi="Intel Clear" w:cs="Intel Clear"/>
                <w:sz w:val="22"/>
                <w:szCs w:val="22"/>
              </w:rPr>
              <w:t>irect engagement with customers to provide</w:t>
            </w:r>
            <w:r w:rsidR="00A401EA">
              <w:rPr>
                <w:rFonts w:ascii="Intel Clear" w:hAnsi="Intel Clear" w:cs="Intel Clear"/>
                <w:sz w:val="22"/>
                <w:szCs w:val="22"/>
              </w:rPr>
              <w:t xml:space="preserve"> excellent technical support</w:t>
            </w:r>
            <w:r w:rsidR="00385A51">
              <w:rPr>
                <w:rFonts w:ascii="Intel Clear" w:hAnsi="Intel Clear" w:cs="Intel Clear"/>
                <w:sz w:val="22"/>
                <w:szCs w:val="22"/>
              </w:rPr>
              <w:t xml:space="preserve"> </w:t>
            </w:r>
            <w:r w:rsidR="0049099E">
              <w:rPr>
                <w:rFonts w:ascii="Intel Clear" w:hAnsi="Intel Clear" w:cs="Intel Clear"/>
                <w:sz w:val="22"/>
                <w:szCs w:val="22"/>
              </w:rPr>
              <w:t>through all phases of product development</w:t>
            </w:r>
            <w:r>
              <w:rPr>
                <w:rFonts w:ascii="Intel Clear" w:hAnsi="Intel Clear" w:cs="Intel Clear"/>
                <w:sz w:val="22"/>
                <w:szCs w:val="22"/>
              </w:rPr>
              <w:t>.</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1A43105B" w14:textId="77777777" w:rsidR="00A04B9A" w:rsidRDefault="00A04B9A" w:rsidP="00A04B9A">
            <w:pPr>
              <w:tabs>
                <w:tab w:val="left" w:pos="247"/>
              </w:tabs>
              <w:rPr>
                <w:rFonts w:ascii="Intel Clear" w:hAnsi="Intel Clear" w:cs="Intel Clear"/>
                <w:b/>
                <w:color w:val="000000"/>
                <w:sz w:val="22"/>
                <w:szCs w:val="22"/>
              </w:rPr>
            </w:pPr>
            <w:r>
              <w:rPr>
                <w:rFonts w:ascii="Intel Clear" w:hAnsi="Intel Clear" w:cs="Intel Clear"/>
                <w:b/>
                <w:color w:val="000000"/>
                <w:sz w:val="22"/>
                <w:szCs w:val="22"/>
              </w:rPr>
              <w:t>Tom Macdonald, VP, Director, SSD Controller Engineering (SCE)</w:t>
            </w:r>
          </w:p>
          <w:p w14:paraId="19D72543" w14:textId="77777777" w:rsidR="00A04B9A" w:rsidRPr="008138A6" w:rsidRDefault="00A04B9A" w:rsidP="00A04B9A">
            <w:pPr>
              <w:tabs>
                <w:tab w:val="left" w:pos="247"/>
              </w:tabs>
              <w:rPr>
                <w:rFonts w:ascii="Intel Clear" w:hAnsi="Intel Clear" w:cs="Intel Clear"/>
                <w:b/>
                <w:color w:val="000000"/>
                <w:sz w:val="22"/>
                <w:szCs w:val="22"/>
              </w:rPr>
            </w:pPr>
            <w:r>
              <w:rPr>
                <w:rFonts w:ascii="Intel Clear" w:hAnsi="Intel Clear" w:cs="Intel Clear"/>
                <w:b/>
                <w:color w:val="000000"/>
                <w:sz w:val="22"/>
                <w:szCs w:val="22"/>
              </w:rPr>
              <w:t>NSG Staff Sponsor</w:t>
            </w:r>
          </w:p>
          <w:p w14:paraId="6DBD49A3"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AL3-51; </w:t>
            </w:r>
            <w:hyperlink r:id="rId15" w:history="1">
              <w:r w:rsidRPr="00553765">
                <w:rPr>
                  <w:rStyle w:val="Hyperlink"/>
                  <w:rFonts w:ascii="Intel Clear" w:hAnsi="Intel Clear" w:cs="Intel Clear"/>
                  <w:bCs/>
                  <w:sz w:val="22"/>
                  <w:szCs w:val="22"/>
                </w:rPr>
                <w:t>tom.r.macdonald@intel.com</w:t>
              </w:r>
            </w:hyperlink>
            <w:r>
              <w:rPr>
                <w:rFonts w:ascii="Intel Clear" w:hAnsi="Intel Clear" w:cs="Intel Clear"/>
                <w:bCs/>
                <w:color w:val="000000"/>
                <w:sz w:val="22"/>
                <w:szCs w:val="22"/>
              </w:rPr>
              <w:t xml:space="preserve">; </w:t>
            </w:r>
          </w:p>
          <w:p w14:paraId="11BEEB4D" w14:textId="77777777" w:rsidR="00A04B9A" w:rsidRDefault="00A04B9A" w:rsidP="00A04B9A">
            <w:pPr>
              <w:tabs>
                <w:tab w:val="left" w:pos="247"/>
              </w:tabs>
              <w:rPr>
                <w:rFonts w:ascii="Intel Clear" w:hAnsi="Intel Clear" w:cs="Intel Clear"/>
                <w:bCs/>
                <w:color w:val="000000"/>
                <w:sz w:val="22"/>
                <w:szCs w:val="22"/>
              </w:rPr>
            </w:pPr>
          </w:p>
          <w:p w14:paraId="6455B0D4"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I fully support Jack (Jackson) Ellis to be promoted to Principal Engineer.</w:t>
            </w:r>
          </w:p>
          <w:p w14:paraId="466D9646" w14:textId="77777777" w:rsidR="00A04B9A" w:rsidRDefault="00A04B9A" w:rsidP="00A04B9A">
            <w:pPr>
              <w:tabs>
                <w:tab w:val="left" w:pos="247"/>
              </w:tabs>
              <w:rPr>
                <w:rFonts w:ascii="Intel Clear" w:hAnsi="Intel Clear" w:cs="Intel Clear"/>
                <w:bCs/>
                <w:color w:val="000000"/>
                <w:sz w:val="22"/>
                <w:szCs w:val="22"/>
              </w:rPr>
            </w:pPr>
          </w:p>
          <w:p w14:paraId="752ACC6D"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Jack has a long and distinguished career both before he joined Intel, and he has quickly made his mark with outstanding technical leadership and collaboration at Intel.   He is a strong innovator with 42 patents and many pending.</w:t>
            </w:r>
          </w:p>
          <w:p w14:paraId="05F15901" w14:textId="77777777" w:rsidR="00A04B9A" w:rsidRDefault="00A04B9A" w:rsidP="00A04B9A">
            <w:pPr>
              <w:tabs>
                <w:tab w:val="left" w:pos="247"/>
              </w:tabs>
              <w:rPr>
                <w:rFonts w:ascii="Intel Clear" w:hAnsi="Intel Clear" w:cs="Intel Clear"/>
                <w:bCs/>
                <w:color w:val="000000"/>
                <w:sz w:val="22"/>
                <w:szCs w:val="22"/>
              </w:rPr>
            </w:pPr>
          </w:p>
          <w:p w14:paraId="16F021F4"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Jack was the lead architect at </w:t>
            </w:r>
            <w:proofErr w:type="spellStart"/>
            <w:r>
              <w:rPr>
                <w:rFonts w:ascii="Intel Clear" w:hAnsi="Intel Clear" w:cs="Intel Clear"/>
                <w:bCs/>
                <w:color w:val="000000"/>
                <w:sz w:val="22"/>
                <w:szCs w:val="22"/>
              </w:rPr>
              <w:t>Sandforce</w:t>
            </w:r>
            <w:proofErr w:type="spellEnd"/>
            <w:r>
              <w:rPr>
                <w:rFonts w:ascii="Intel Clear" w:hAnsi="Intel Clear" w:cs="Intel Clear"/>
                <w:bCs/>
                <w:color w:val="000000"/>
                <w:sz w:val="22"/>
                <w:szCs w:val="22"/>
              </w:rPr>
              <w:t>/LSI for 3 SSD controllers (both NVME and SATA, and many HDD, etc. controllers), and was promoted to the position of Distinguished Engineer (</w:t>
            </w:r>
            <w:proofErr w:type="gramStart"/>
            <w:r>
              <w:rPr>
                <w:rFonts w:ascii="Intel Clear" w:hAnsi="Intel Clear" w:cs="Intel Clear"/>
                <w:bCs/>
                <w:color w:val="000000"/>
                <w:sz w:val="22"/>
                <w:szCs w:val="22"/>
              </w:rPr>
              <w:t>similar to</w:t>
            </w:r>
            <w:proofErr w:type="gramEnd"/>
            <w:r>
              <w:rPr>
                <w:rFonts w:ascii="Intel Clear" w:hAnsi="Intel Clear" w:cs="Intel Clear"/>
                <w:bCs/>
                <w:color w:val="000000"/>
                <w:sz w:val="22"/>
                <w:szCs w:val="22"/>
              </w:rPr>
              <w:t xml:space="preserve"> PE) in 2011.   Perhaps we should have brought him to Intel (~ 3 </w:t>
            </w:r>
            <w:proofErr w:type="spellStart"/>
            <w:r>
              <w:rPr>
                <w:rFonts w:ascii="Intel Clear" w:hAnsi="Intel Clear" w:cs="Intel Clear"/>
                <w:bCs/>
                <w:color w:val="000000"/>
                <w:sz w:val="22"/>
                <w:szCs w:val="22"/>
              </w:rPr>
              <w:t>yrs</w:t>
            </w:r>
            <w:proofErr w:type="spellEnd"/>
            <w:r>
              <w:rPr>
                <w:rFonts w:ascii="Intel Clear" w:hAnsi="Intel Clear" w:cs="Intel Clear"/>
                <w:bCs/>
                <w:color w:val="000000"/>
                <w:sz w:val="22"/>
                <w:szCs w:val="22"/>
              </w:rPr>
              <w:t xml:space="preserve"> ago) as Principal Engineer, but we were conservative.</w:t>
            </w:r>
          </w:p>
          <w:p w14:paraId="15535606" w14:textId="77777777" w:rsidR="00A04B9A" w:rsidRDefault="00A04B9A" w:rsidP="00A04B9A">
            <w:pPr>
              <w:tabs>
                <w:tab w:val="left" w:pos="247"/>
              </w:tabs>
              <w:rPr>
                <w:rFonts w:ascii="Intel Clear" w:hAnsi="Intel Clear" w:cs="Intel Clear"/>
                <w:bCs/>
                <w:color w:val="000000"/>
                <w:sz w:val="22"/>
                <w:szCs w:val="22"/>
              </w:rPr>
            </w:pPr>
          </w:p>
          <w:p w14:paraId="3917E97D"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Jack has more than proved himself at Intel to fully justify becoming PE.   Jack has assumed overall NSG leadership of the NPC </w:t>
            </w:r>
            <w:proofErr w:type="spellStart"/>
            <w:r>
              <w:rPr>
                <w:rFonts w:ascii="Intel Clear" w:hAnsi="Intel Clear" w:cs="Intel Clear"/>
                <w:bCs/>
                <w:color w:val="000000"/>
                <w:sz w:val="22"/>
                <w:szCs w:val="22"/>
              </w:rPr>
              <w:t>CoE</w:t>
            </w:r>
            <w:proofErr w:type="spellEnd"/>
            <w:r>
              <w:rPr>
                <w:rFonts w:ascii="Intel Clear" w:hAnsi="Intel Clear" w:cs="Intel Clear"/>
                <w:bCs/>
                <w:color w:val="000000"/>
                <w:sz w:val="22"/>
                <w:szCs w:val="22"/>
              </w:rPr>
              <w:t xml:space="preserve"> (formerly led by Teddy Greer and Dave Noeldner).  In this position, he is THE go to person across architecture, ASIC, and firmware teams.</w:t>
            </w:r>
          </w:p>
          <w:p w14:paraId="65653AEC" w14:textId="77777777" w:rsidR="00A04B9A" w:rsidRDefault="00A04B9A" w:rsidP="00A04B9A">
            <w:pPr>
              <w:tabs>
                <w:tab w:val="left" w:pos="247"/>
              </w:tabs>
              <w:rPr>
                <w:rFonts w:ascii="Intel Clear" w:hAnsi="Intel Clear" w:cs="Intel Clear"/>
                <w:bCs/>
                <w:color w:val="000000"/>
                <w:sz w:val="22"/>
                <w:szCs w:val="22"/>
              </w:rPr>
            </w:pPr>
          </w:p>
          <w:p w14:paraId="779259C1"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His contributions on the NPC have been substantial, including leading the NPC 2.2 IPAS for High Rock.  He led the flexibility architecture, working closely with FW, CPU COE, etc., to enable us to better respond to late customer requests.  Jack also drove the microarchitecture and detailed architecture for NPC 2.0, our first Gen 5 PCIe bandwidth </w:t>
            </w:r>
            <w:proofErr w:type="spellStart"/>
            <w:r>
              <w:rPr>
                <w:rFonts w:ascii="Intel Clear" w:hAnsi="Intel Clear" w:cs="Intel Clear"/>
                <w:bCs/>
                <w:color w:val="000000"/>
                <w:sz w:val="22"/>
                <w:szCs w:val="22"/>
              </w:rPr>
              <w:t>NVMe</w:t>
            </w:r>
            <w:proofErr w:type="spellEnd"/>
            <w:r>
              <w:rPr>
                <w:rFonts w:ascii="Intel Clear" w:hAnsi="Intel Clear" w:cs="Intel Clear"/>
                <w:bCs/>
                <w:color w:val="000000"/>
                <w:sz w:val="22"/>
                <w:szCs w:val="22"/>
              </w:rPr>
              <w:t xml:space="preserve"> solution, that has recently achieved tape in the DPG Mt. Evans Smart NIC program and formed the baseline for NPC 2.2.</w:t>
            </w:r>
          </w:p>
          <w:p w14:paraId="448A4224" w14:textId="77777777" w:rsidR="00A04B9A" w:rsidRDefault="00A04B9A" w:rsidP="00A04B9A">
            <w:pPr>
              <w:tabs>
                <w:tab w:val="left" w:pos="247"/>
              </w:tabs>
              <w:rPr>
                <w:rFonts w:ascii="Intel Clear" w:hAnsi="Intel Clear" w:cs="Intel Clear"/>
                <w:bCs/>
                <w:color w:val="000000"/>
                <w:sz w:val="22"/>
                <w:szCs w:val="22"/>
              </w:rPr>
            </w:pPr>
          </w:p>
          <w:p w14:paraId="071830D4" w14:textId="77777777" w:rsidR="00A04B9A" w:rsidRDefault="00A04B9A" w:rsidP="00A04B9A">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He is a strong role model for Intel culture with collaboration with FW and arch teams and fearlessly driving initiatives such as the programmer’s guide (Mt Evans and High Rock NPC) and documenting system flows.  This collaboration has improved the arch definition quality and will improve overall program quality and velocity and cross functional efficiency.</w:t>
            </w:r>
          </w:p>
          <w:p w14:paraId="577AF88C" w14:textId="1126D842" w:rsidR="008241A1" w:rsidRPr="00B07615" w:rsidRDefault="008241A1" w:rsidP="00EB2C35">
            <w:pPr>
              <w:spacing w:before="200" w:after="200"/>
              <w:rPr>
                <w:rFonts w:ascii="Intel Clear" w:hAnsi="Intel Clear" w:cs="Arial"/>
                <w:sz w:val="22"/>
              </w:rPr>
            </w:pPr>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57BE723B" w:rsidR="007F77A6" w:rsidRDefault="007F77A6" w:rsidP="006D6A3D">
            <w:pPr>
              <w:tabs>
                <w:tab w:val="left" w:pos="247"/>
              </w:tabs>
              <w:rPr>
                <w:rFonts w:ascii="Intel Clear" w:hAnsi="Intel Clear" w:cs="Intel Clear"/>
                <w:bCs/>
                <w:color w:val="000000"/>
                <w:sz w:val="22"/>
                <w:szCs w:val="22"/>
              </w:rPr>
            </w:pPr>
          </w:p>
          <w:p w14:paraId="40313772" w14:textId="32E145B2" w:rsidR="006D6A3D" w:rsidRPr="008138A6" w:rsidRDefault="006D6A3D" w:rsidP="006D6A3D">
            <w:pPr>
              <w:tabs>
                <w:tab w:val="left" w:pos="247"/>
              </w:tabs>
              <w:rPr>
                <w:rFonts w:ascii="Intel Clear" w:hAnsi="Intel Clear" w:cs="Intel Clear"/>
                <w:b/>
                <w:color w:val="000000"/>
                <w:sz w:val="22"/>
                <w:szCs w:val="22"/>
              </w:rPr>
            </w:pPr>
            <w:r w:rsidRPr="008138A6">
              <w:rPr>
                <w:rFonts w:ascii="Intel Clear" w:hAnsi="Intel Clear" w:cs="Intel Clear"/>
                <w:b/>
                <w:color w:val="000000"/>
                <w:sz w:val="22"/>
                <w:szCs w:val="22"/>
              </w:rPr>
              <w:t>Jonathan Hughes</w:t>
            </w:r>
            <w:r w:rsidR="00A16E0F" w:rsidRPr="008138A6">
              <w:rPr>
                <w:rFonts w:ascii="Intel Clear" w:hAnsi="Intel Clear" w:cs="Intel Clear"/>
                <w:b/>
                <w:color w:val="000000"/>
                <w:sz w:val="22"/>
                <w:szCs w:val="22"/>
              </w:rPr>
              <w:t xml:space="preserve"> (PE</w:t>
            </w:r>
            <w:r w:rsidR="00265887" w:rsidRPr="008138A6">
              <w:rPr>
                <w:rFonts w:ascii="Intel Clear" w:hAnsi="Intel Clear" w:cs="Intel Clear"/>
                <w:b/>
                <w:color w:val="000000"/>
                <w:sz w:val="22"/>
                <w:szCs w:val="22"/>
              </w:rPr>
              <w:t>, CFE</w:t>
            </w:r>
            <w:r w:rsidR="00A16E0F" w:rsidRPr="008138A6">
              <w:rPr>
                <w:rFonts w:ascii="Intel Clear" w:hAnsi="Intel Clear" w:cs="Intel Clear"/>
                <w:b/>
                <w:color w:val="000000"/>
                <w:sz w:val="22"/>
                <w:szCs w:val="22"/>
              </w:rPr>
              <w:t>)</w:t>
            </w:r>
            <w:r w:rsidR="008624F7" w:rsidRPr="008138A6">
              <w:rPr>
                <w:rFonts w:ascii="Intel Clear" w:hAnsi="Intel Clear" w:cs="Intel Clear"/>
                <w:b/>
                <w:color w:val="000000"/>
                <w:sz w:val="22"/>
                <w:szCs w:val="22"/>
              </w:rPr>
              <w:t xml:space="preserve">, </w:t>
            </w:r>
            <w:r w:rsidR="00265887" w:rsidRPr="008138A6">
              <w:rPr>
                <w:rFonts w:ascii="Intel Clear" w:hAnsi="Intel Clear" w:cs="Intel Clear"/>
                <w:b/>
                <w:color w:val="000000"/>
                <w:sz w:val="22"/>
                <w:szCs w:val="22"/>
              </w:rPr>
              <w:t xml:space="preserve">Lead </w:t>
            </w:r>
            <w:proofErr w:type="spellStart"/>
            <w:r w:rsidR="008624F7" w:rsidRPr="008138A6">
              <w:rPr>
                <w:rFonts w:ascii="Intel Clear" w:hAnsi="Intel Clear" w:cs="Intel Clear"/>
                <w:b/>
                <w:color w:val="000000"/>
                <w:sz w:val="22"/>
                <w:szCs w:val="22"/>
              </w:rPr>
              <w:t>NVMe</w:t>
            </w:r>
            <w:proofErr w:type="spellEnd"/>
            <w:r w:rsidR="008624F7" w:rsidRPr="008138A6">
              <w:rPr>
                <w:rFonts w:ascii="Intel Clear" w:hAnsi="Intel Clear" w:cs="Intel Clear"/>
                <w:b/>
                <w:color w:val="000000"/>
                <w:sz w:val="22"/>
                <w:szCs w:val="22"/>
              </w:rPr>
              <w:t xml:space="preserve"> FW </w:t>
            </w:r>
            <w:r w:rsidR="00265887" w:rsidRPr="008138A6">
              <w:rPr>
                <w:rFonts w:ascii="Intel Clear" w:hAnsi="Intel Clear" w:cs="Intel Clear"/>
                <w:b/>
                <w:color w:val="000000"/>
                <w:sz w:val="22"/>
                <w:szCs w:val="22"/>
              </w:rPr>
              <w:t>Architect</w:t>
            </w:r>
          </w:p>
          <w:p w14:paraId="24BE481D" w14:textId="0A043E46" w:rsidR="00E20156" w:rsidRDefault="002B64CE" w:rsidP="006D6A3D">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Creekside 1</w:t>
            </w:r>
            <w:r w:rsidR="000C1CB9">
              <w:rPr>
                <w:rFonts w:ascii="Intel Clear" w:hAnsi="Intel Clear" w:cs="Intel Clear"/>
                <w:bCs/>
                <w:color w:val="000000"/>
                <w:sz w:val="22"/>
                <w:szCs w:val="22"/>
              </w:rPr>
              <w:t xml:space="preserve"> </w:t>
            </w:r>
            <w:r>
              <w:rPr>
                <w:rFonts w:ascii="Intel Clear" w:hAnsi="Intel Clear" w:cs="Intel Clear"/>
                <w:bCs/>
                <w:color w:val="000000"/>
                <w:sz w:val="22"/>
                <w:szCs w:val="22"/>
              </w:rPr>
              <w:t xml:space="preserve">(CRS1) Longmont, Colorado </w:t>
            </w:r>
          </w:p>
          <w:p w14:paraId="6B6C56DC" w14:textId="6F401F78" w:rsidR="007C146C" w:rsidRDefault="004A3D38" w:rsidP="006D6A3D">
            <w:pPr>
              <w:tabs>
                <w:tab w:val="left" w:pos="247"/>
              </w:tabs>
              <w:rPr>
                <w:rFonts w:ascii="Intel Clear" w:hAnsi="Intel Clear" w:cs="Intel Clear"/>
                <w:bCs/>
                <w:color w:val="000000"/>
                <w:sz w:val="22"/>
                <w:szCs w:val="22"/>
              </w:rPr>
            </w:pPr>
            <w:hyperlink r:id="rId16" w:history="1">
              <w:r w:rsidR="000C1CB9" w:rsidRPr="00186110">
                <w:rPr>
                  <w:rStyle w:val="Hyperlink"/>
                  <w:rFonts w:ascii="Intel Clear" w:hAnsi="Intel Clear" w:cs="Intel Clear"/>
                  <w:sz w:val="23"/>
                  <w:szCs w:val="23"/>
                  <w:shd w:val="clear" w:color="auto" w:fill="FFFFFF"/>
                </w:rPr>
                <w:t>jonathan.m.hughes@intel.com</w:t>
              </w:r>
            </w:hyperlink>
          </w:p>
          <w:p w14:paraId="6C0356BE" w14:textId="5723B43A" w:rsidR="00F86B6E" w:rsidRDefault="00F86B6E" w:rsidP="006D6A3D">
            <w:pPr>
              <w:tabs>
                <w:tab w:val="left" w:pos="247"/>
              </w:tabs>
              <w:rPr>
                <w:rFonts w:ascii="Intel Clear" w:hAnsi="Intel Clear" w:cs="Intel Clear"/>
                <w:bCs/>
                <w:color w:val="000000"/>
                <w:sz w:val="22"/>
                <w:szCs w:val="22"/>
              </w:rPr>
            </w:pPr>
          </w:p>
          <w:p w14:paraId="29B2A10D" w14:textId="77777777" w:rsidR="00F86B6E" w:rsidRDefault="00F86B6E" w:rsidP="00F86B6E">
            <w:pPr>
              <w:rPr>
                <w:sz w:val="22"/>
                <w:szCs w:val="22"/>
              </w:rPr>
            </w:pPr>
            <w:r>
              <w:t xml:space="preserve">I recommend Jack for promotion to PE, as he is clearly the go-to technical expert for </w:t>
            </w:r>
            <w:proofErr w:type="spellStart"/>
            <w:r>
              <w:t>NVMe</w:t>
            </w:r>
            <w:proofErr w:type="spellEnd"/>
            <w:r>
              <w:t xml:space="preserve"> and PCIe Protocol HW automation.  I value Jacks’ technical leadership in developing NPC architecture, and his ability to craft FW-friendly HW interfaces, and to readily take feedback on potential improvements.  Jack has also demonstrated his technical expertise with customers, such as </w:t>
            </w:r>
            <w:proofErr w:type="spellStart"/>
            <w:r>
              <w:t>DellEMC</w:t>
            </w:r>
            <w:proofErr w:type="spellEnd"/>
            <w:r>
              <w:t xml:space="preserve">, in his development of a corrective action proposal for a PCIe packet alignment issue.  </w:t>
            </w:r>
          </w:p>
          <w:p w14:paraId="44D9370E" w14:textId="77777777" w:rsidR="00F86B6E" w:rsidRDefault="00F86B6E" w:rsidP="00F86B6E"/>
          <w:p w14:paraId="5C21EAED" w14:textId="77777777" w:rsidR="00F86B6E" w:rsidRDefault="00F86B6E" w:rsidP="00F86B6E">
            <w:r>
              <w:t>Jack is also a strategic leader, driving for enhancements to forward looking architecture to improve Intel’s competitive position.  Recent examples include: Flex NPC, which addresses a key strategic advantage of responding to late asks without requiring a HW change; Single NPL for DP, which drives significant simplification, while satisfying error and fault isolation requirements; Proactively developing architecture improvements to Subsystem CFS capability, which facilitates a more robust fault recovery capability, improving the customer experience.</w:t>
            </w:r>
          </w:p>
          <w:p w14:paraId="1C3E73F2" w14:textId="77777777" w:rsidR="00F86B6E" w:rsidRDefault="00F86B6E" w:rsidP="00F86B6E"/>
          <w:p w14:paraId="22F2C955" w14:textId="77777777" w:rsidR="00F86B6E" w:rsidRDefault="00F86B6E" w:rsidP="00F86B6E">
            <w:r>
              <w:t xml:space="preserve">I consider Jack to be a mentor of mine, and I have learned much, especially in the area of BW/IOPs arbitration.  Jack also makes himself available to mentor more junior engineers in the FW organization, as well as in ASIC.  Jack also role models excellent documentation, both in IPAS definition, </w:t>
            </w:r>
            <w:proofErr w:type="gramStart"/>
            <w:r>
              <w:t>and also</w:t>
            </w:r>
            <w:proofErr w:type="gramEnd"/>
            <w:r>
              <w:t xml:space="preserve"> through the use of sequence diagrams, enabling superior communication.</w:t>
            </w:r>
          </w:p>
          <w:p w14:paraId="0FC602FE" w14:textId="77777777" w:rsidR="00F86B6E" w:rsidRDefault="00F86B6E" w:rsidP="006D6A3D">
            <w:pPr>
              <w:tabs>
                <w:tab w:val="left" w:pos="247"/>
              </w:tabs>
              <w:rPr>
                <w:rFonts w:ascii="Intel Clear" w:hAnsi="Intel Clear" w:cs="Intel Clear"/>
                <w:bCs/>
                <w:color w:val="000000"/>
                <w:sz w:val="22"/>
                <w:szCs w:val="22"/>
              </w:rPr>
            </w:pPr>
          </w:p>
          <w:p w14:paraId="71530FE0" w14:textId="1A94ED94" w:rsidR="006D6A3D" w:rsidRDefault="006D6A3D" w:rsidP="006D6A3D">
            <w:pPr>
              <w:tabs>
                <w:tab w:val="left" w:pos="247"/>
              </w:tabs>
              <w:rPr>
                <w:rFonts w:ascii="Intel Clear" w:hAnsi="Intel Clear" w:cs="Intel Clear"/>
                <w:bCs/>
                <w:color w:val="000000"/>
                <w:sz w:val="22"/>
                <w:szCs w:val="22"/>
              </w:rPr>
            </w:pPr>
          </w:p>
          <w:p w14:paraId="5E6AFB24" w14:textId="27CD91D0" w:rsidR="006D6A3D" w:rsidRPr="008138A6" w:rsidRDefault="006D6A3D" w:rsidP="006D6A3D">
            <w:pPr>
              <w:tabs>
                <w:tab w:val="left" w:pos="247"/>
              </w:tabs>
              <w:rPr>
                <w:rFonts w:ascii="Intel Clear" w:hAnsi="Intel Clear" w:cs="Intel Clear"/>
                <w:b/>
                <w:color w:val="000000"/>
                <w:sz w:val="22"/>
                <w:szCs w:val="22"/>
              </w:rPr>
            </w:pPr>
            <w:r w:rsidRPr="008138A6">
              <w:rPr>
                <w:rFonts w:ascii="Intel Clear" w:hAnsi="Intel Clear" w:cs="Intel Clear"/>
                <w:b/>
                <w:color w:val="000000"/>
                <w:sz w:val="22"/>
                <w:szCs w:val="22"/>
              </w:rPr>
              <w:t>Mike Allison</w:t>
            </w:r>
            <w:r w:rsidR="00A16E0F" w:rsidRPr="008138A6">
              <w:rPr>
                <w:rFonts w:ascii="Intel Clear" w:hAnsi="Intel Clear" w:cs="Intel Clear"/>
                <w:b/>
                <w:color w:val="000000"/>
                <w:sz w:val="22"/>
                <w:szCs w:val="22"/>
              </w:rPr>
              <w:t xml:space="preserve"> (PE</w:t>
            </w:r>
            <w:r w:rsidR="00265887" w:rsidRPr="008138A6">
              <w:rPr>
                <w:rFonts w:ascii="Intel Clear" w:hAnsi="Intel Clear" w:cs="Intel Clear"/>
                <w:b/>
                <w:color w:val="000000"/>
                <w:sz w:val="22"/>
                <w:szCs w:val="22"/>
              </w:rPr>
              <w:t>, CFE</w:t>
            </w:r>
            <w:r w:rsidR="00A16E0F" w:rsidRPr="008138A6">
              <w:rPr>
                <w:rFonts w:ascii="Intel Clear" w:hAnsi="Intel Clear" w:cs="Intel Clear"/>
                <w:b/>
                <w:color w:val="000000"/>
                <w:sz w:val="22"/>
                <w:szCs w:val="22"/>
              </w:rPr>
              <w:t>)</w:t>
            </w:r>
            <w:r w:rsidR="008624F7" w:rsidRPr="008138A6">
              <w:rPr>
                <w:rFonts w:ascii="Intel Clear" w:hAnsi="Intel Clear" w:cs="Intel Clear"/>
                <w:b/>
                <w:color w:val="000000"/>
                <w:sz w:val="22"/>
                <w:szCs w:val="22"/>
              </w:rPr>
              <w:t xml:space="preserve">, </w:t>
            </w:r>
            <w:r w:rsidR="00265887" w:rsidRPr="008138A6">
              <w:rPr>
                <w:rFonts w:ascii="Intel Clear" w:hAnsi="Intel Clear" w:cs="Intel Clear"/>
                <w:b/>
                <w:color w:val="000000"/>
                <w:sz w:val="22"/>
                <w:szCs w:val="22"/>
              </w:rPr>
              <w:t xml:space="preserve">Lead </w:t>
            </w:r>
            <w:proofErr w:type="spellStart"/>
            <w:r w:rsidR="008624F7" w:rsidRPr="008138A6">
              <w:rPr>
                <w:rFonts w:ascii="Intel Clear" w:hAnsi="Intel Clear" w:cs="Intel Clear"/>
                <w:b/>
                <w:color w:val="000000"/>
                <w:sz w:val="22"/>
                <w:szCs w:val="22"/>
              </w:rPr>
              <w:t>Lakestream</w:t>
            </w:r>
            <w:proofErr w:type="spellEnd"/>
            <w:r w:rsidR="008624F7" w:rsidRPr="008138A6">
              <w:rPr>
                <w:rFonts w:ascii="Intel Clear" w:hAnsi="Intel Clear" w:cs="Intel Clear"/>
                <w:b/>
                <w:color w:val="000000"/>
                <w:sz w:val="22"/>
                <w:szCs w:val="22"/>
              </w:rPr>
              <w:t xml:space="preserve"> FW Architect</w:t>
            </w:r>
          </w:p>
          <w:p w14:paraId="145FA42B" w14:textId="44C42908" w:rsidR="000C1CB9" w:rsidRDefault="00EE2974" w:rsidP="006D6A3D">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t xml:space="preserve">Creekside 1 (CRS1) Longmont, Colorado </w:t>
            </w:r>
          </w:p>
          <w:p w14:paraId="5F6F9849" w14:textId="1B954942" w:rsidR="00E97593" w:rsidRDefault="004A3D38" w:rsidP="006D6A3D">
            <w:pPr>
              <w:tabs>
                <w:tab w:val="left" w:pos="247"/>
              </w:tabs>
              <w:rPr>
                <w:rFonts w:ascii="Intel Clear" w:hAnsi="Intel Clear" w:cs="Intel Clear"/>
                <w:bCs/>
                <w:color w:val="000000"/>
                <w:sz w:val="22"/>
                <w:szCs w:val="22"/>
              </w:rPr>
            </w:pPr>
            <w:hyperlink r:id="rId17" w:history="1">
              <w:r w:rsidR="00E97593">
                <w:rPr>
                  <w:rStyle w:val="Hyperlink"/>
                  <w:rFonts w:ascii="Intel Clear" w:hAnsi="Intel Clear" w:cs="Intel Clear"/>
                  <w:color w:val="0071C5"/>
                  <w:sz w:val="23"/>
                  <w:szCs w:val="23"/>
                  <w:shd w:val="clear" w:color="auto" w:fill="FFFFFF"/>
                </w:rPr>
                <w:t>michael.allison@intel.com</w:t>
              </w:r>
            </w:hyperlink>
          </w:p>
          <w:p w14:paraId="097EA287" w14:textId="4C8DE6F7" w:rsidR="006D6A3D" w:rsidRDefault="006D6A3D" w:rsidP="006D6A3D">
            <w:pPr>
              <w:tabs>
                <w:tab w:val="left" w:pos="247"/>
              </w:tabs>
              <w:rPr>
                <w:rFonts w:ascii="Intel Clear" w:hAnsi="Intel Clear" w:cs="Intel Clear"/>
                <w:bCs/>
                <w:color w:val="000000"/>
                <w:sz w:val="22"/>
                <w:szCs w:val="22"/>
              </w:rPr>
            </w:pPr>
          </w:p>
          <w:p w14:paraId="10A04C1F" w14:textId="77777777" w:rsidR="003C3EA2" w:rsidRDefault="003C3EA2" w:rsidP="003C3EA2">
            <w:pPr>
              <w:spacing w:after="160" w:line="252" w:lineRule="auto"/>
              <w:rPr>
                <w:sz w:val="22"/>
                <w:szCs w:val="22"/>
              </w:rPr>
            </w:pPr>
            <w:r>
              <w:lastRenderedPageBreak/>
              <w:t xml:space="preserve">This letter is my endorsement for Jack Ellis’ nomination for Principle Engineer.  I have been working closely with Jack since I started working at Intel just over 3 years ago.  As the Intel representative to NVM Express and Firmware Product Lead Architect for </w:t>
            </w:r>
            <w:proofErr w:type="spellStart"/>
            <w:r>
              <w:t>Lakestream</w:t>
            </w:r>
            <w:proofErr w:type="spellEnd"/>
            <w:r>
              <w:t xml:space="preserve">, I interact with Jack constantly in his role as a technical lead specifically since versions 1.6.1 and later.  This has required Jack to be a technical expert on the </w:t>
            </w:r>
            <w:proofErr w:type="spellStart"/>
            <w:r>
              <w:t>NVMe</w:t>
            </w:r>
            <w:proofErr w:type="spellEnd"/>
            <w:r>
              <w:t xml:space="preserve"> specifications which is evident in the architectures he has created.  I also rely on Jack’s expertise when reviewing NVM technical proposals for overall comments and issues for implementation in NSG products.  As an example, Intel and Microsoft recently sponsored Technical Proposal (TP) 4068 Protection Information Enhancements that created new protection information formats to allow larger sized CRCs and dynamic sized tags.  This TP is one of the largest and most complex features added to the NVM Express specification.  Jack was instrumental to Intel in defining the initial Theory of Operation to meet </w:t>
            </w:r>
            <w:proofErr w:type="spellStart"/>
            <w:r>
              <w:t>DellEMC</w:t>
            </w:r>
            <w:proofErr w:type="spellEnd"/>
            <w:r>
              <w:t xml:space="preserve"> and Microsoft requests.</w:t>
            </w:r>
          </w:p>
          <w:p w14:paraId="7094FC4D" w14:textId="77777777" w:rsidR="003C3EA2" w:rsidRDefault="003C3EA2" w:rsidP="003C3EA2">
            <w:pPr>
              <w:spacing w:after="160" w:line="252" w:lineRule="auto"/>
            </w:pPr>
            <w:r>
              <w:t xml:space="preserve">For those not familiar with the NVM Express TP development, once the initial proposal is presented, many different companies make their suggestions which causes evolution of the proposal.  As TP 4068 was going through this process, Jack was generating the NVM IPAS 2.2 for </w:t>
            </w:r>
            <w:proofErr w:type="spellStart"/>
            <w:r>
              <w:t>Lakestream</w:t>
            </w:r>
            <w:proofErr w:type="spellEnd"/>
            <w:r>
              <w:t xml:space="preserve"> that is including the feature.  As Jack was kept up to date on the TP changes, he was constantly applying these changes to the NPC architecture and interacting with me suggesting changes to the proposal to maintain the customer requirements while minimizing the impact to the program and driving closure of the proposal.  </w:t>
            </w:r>
          </w:p>
          <w:p w14:paraId="1EA01B46" w14:textId="77777777" w:rsidR="003C3EA2" w:rsidRDefault="003C3EA2" w:rsidP="003C3EA2">
            <w:pPr>
              <w:spacing w:after="160" w:line="252" w:lineRule="auto"/>
            </w:pPr>
            <w:r>
              <w:t>The NPC IPAS version 2.2 document is the most concise and thorough architecture document I have read at Intel that was Jack’s responsibility to produce.  This document specifies the transformation of requirements to an architecture establishing a process to be modeled. For those that know me, I am an advocate for the use of UML sequence diagrams for use case definition especially between IP blocks and firmware.  Jack’s use of these diagrams in the documents provided complete clarity on the data processing and IP interactions that are just too hard to describe in text.  I’m especially excited about this as I have observed Jack’s acceptance and growth in using these diagrams (flows).</w:t>
            </w:r>
          </w:p>
          <w:p w14:paraId="7F43054C" w14:textId="77777777" w:rsidR="003C3EA2" w:rsidRDefault="003C3EA2" w:rsidP="003C3EA2">
            <w:pPr>
              <w:spacing w:after="160" w:line="252" w:lineRule="auto"/>
            </w:pPr>
            <w:r>
              <w:t>I have to say, when asked if I would endorse Jack for the PE role, I was surprised he was not already a PE given my interactions with him and his role as architect lead of the NPC.  Jack drove a new flexibility request on products to be more adaptable to future requirements and to address post silicon issues by generating a multiple core architecture that not only adheres to the requirements but minimizes latency.  By drive, I mean Jack generated the architecture, identified feasibility, and pushed Intel for acceptance.</w:t>
            </w:r>
          </w:p>
          <w:p w14:paraId="492F2FA4" w14:textId="77777777" w:rsidR="003C3EA2" w:rsidRDefault="003C3EA2" w:rsidP="003C3EA2">
            <w:pPr>
              <w:spacing w:after="160" w:line="252" w:lineRule="auto"/>
            </w:pPr>
            <w:r>
              <w:t xml:space="preserve">The growth area I see for Jack in the future consists of assisting in strategic evolution of </w:t>
            </w:r>
            <w:proofErr w:type="spellStart"/>
            <w:r>
              <w:t>Optane</w:t>
            </w:r>
            <w:proofErr w:type="spellEnd"/>
            <w:r>
              <w:t xml:space="preserve"> in the eco-system at a high system level.  This can be accomplished working more directly with customers to fully understand their problems to ensure our products provide a solution that in-turn drives our industry in IP for Intel and standards to make our competition </w:t>
            </w:r>
            <w:proofErr w:type="gramStart"/>
            <w:r>
              <w:t>have to</w:t>
            </w:r>
            <w:proofErr w:type="gramEnd"/>
            <w:r>
              <w:t xml:space="preserve"> follow our lead.</w:t>
            </w:r>
          </w:p>
          <w:p w14:paraId="2B92B18F" w14:textId="77777777" w:rsidR="00F75CC5" w:rsidRDefault="00F75CC5" w:rsidP="006D6A3D">
            <w:pPr>
              <w:tabs>
                <w:tab w:val="left" w:pos="247"/>
              </w:tabs>
              <w:rPr>
                <w:rFonts w:ascii="Intel Clear" w:hAnsi="Intel Clear" w:cs="Intel Clear"/>
                <w:bCs/>
                <w:color w:val="000000"/>
                <w:sz w:val="22"/>
                <w:szCs w:val="22"/>
              </w:rPr>
            </w:pPr>
          </w:p>
          <w:p w14:paraId="27B7BBE8" w14:textId="1C88F11C" w:rsidR="006D6A3D" w:rsidRPr="008138A6" w:rsidRDefault="006D6A3D" w:rsidP="006D6A3D">
            <w:pPr>
              <w:tabs>
                <w:tab w:val="left" w:pos="247"/>
              </w:tabs>
              <w:rPr>
                <w:rFonts w:ascii="Intel Clear" w:hAnsi="Intel Clear" w:cs="Intel Clear"/>
                <w:b/>
                <w:color w:val="000000"/>
                <w:sz w:val="22"/>
                <w:szCs w:val="22"/>
              </w:rPr>
            </w:pPr>
            <w:r w:rsidRPr="008138A6">
              <w:rPr>
                <w:rFonts w:ascii="Intel Clear" w:hAnsi="Intel Clear" w:cs="Intel Clear"/>
                <w:b/>
                <w:color w:val="000000"/>
                <w:sz w:val="22"/>
                <w:szCs w:val="22"/>
              </w:rPr>
              <w:t>Annie Foong</w:t>
            </w:r>
            <w:r w:rsidR="00A16E0F" w:rsidRPr="008138A6">
              <w:rPr>
                <w:rFonts w:ascii="Intel Clear" w:hAnsi="Intel Clear" w:cs="Intel Clear"/>
                <w:b/>
                <w:color w:val="000000"/>
                <w:sz w:val="22"/>
                <w:szCs w:val="22"/>
              </w:rPr>
              <w:t xml:space="preserve"> (S</w:t>
            </w:r>
            <w:r w:rsidR="00494012" w:rsidRPr="008138A6">
              <w:rPr>
                <w:rFonts w:ascii="Intel Clear" w:hAnsi="Intel Clear" w:cs="Intel Clear"/>
                <w:b/>
                <w:color w:val="000000"/>
                <w:sz w:val="22"/>
                <w:szCs w:val="22"/>
              </w:rPr>
              <w:t xml:space="preserve">enior </w:t>
            </w:r>
            <w:r w:rsidR="00A16E0F" w:rsidRPr="008138A6">
              <w:rPr>
                <w:rFonts w:ascii="Intel Clear" w:hAnsi="Intel Clear" w:cs="Intel Clear"/>
                <w:b/>
                <w:color w:val="000000"/>
                <w:sz w:val="22"/>
                <w:szCs w:val="22"/>
              </w:rPr>
              <w:t>PE</w:t>
            </w:r>
            <w:r w:rsidR="00265887" w:rsidRPr="008138A6">
              <w:rPr>
                <w:rFonts w:ascii="Intel Clear" w:hAnsi="Intel Clear" w:cs="Intel Clear"/>
                <w:b/>
                <w:color w:val="000000"/>
                <w:sz w:val="22"/>
                <w:szCs w:val="22"/>
              </w:rPr>
              <w:t>, STG</w:t>
            </w:r>
            <w:r w:rsidR="00A16E0F" w:rsidRPr="008138A6">
              <w:rPr>
                <w:rFonts w:ascii="Intel Clear" w:hAnsi="Intel Clear" w:cs="Intel Clear"/>
                <w:b/>
                <w:color w:val="000000"/>
                <w:sz w:val="22"/>
                <w:szCs w:val="22"/>
              </w:rPr>
              <w:t>)</w:t>
            </w:r>
            <w:r w:rsidR="008624F7" w:rsidRPr="008138A6">
              <w:rPr>
                <w:rFonts w:ascii="Intel Clear" w:hAnsi="Intel Clear" w:cs="Intel Clear"/>
                <w:b/>
                <w:color w:val="000000"/>
                <w:sz w:val="22"/>
                <w:szCs w:val="22"/>
              </w:rPr>
              <w:t xml:space="preserve">, </w:t>
            </w:r>
            <w:r w:rsidR="00265887" w:rsidRPr="008138A6">
              <w:rPr>
                <w:rFonts w:ascii="Intel Clear" w:hAnsi="Intel Clear" w:cs="Intel Clear"/>
                <w:b/>
                <w:color w:val="000000"/>
                <w:sz w:val="22"/>
                <w:szCs w:val="22"/>
              </w:rPr>
              <w:t xml:space="preserve">Lead </w:t>
            </w:r>
            <w:proofErr w:type="spellStart"/>
            <w:r w:rsidR="008624F7" w:rsidRPr="008138A6">
              <w:rPr>
                <w:rFonts w:ascii="Intel Clear" w:hAnsi="Intel Clear" w:cs="Intel Clear"/>
                <w:b/>
                <w:color w:val="000000"/>
                <w:sz w:val="22"/>
                <w:szCs w:val="22"/>
              </w:rPr>
              <w:t>Lakestream</w:t>
            </w:r>
            <w:proofErr w:type="spellEnd"/>
            <w:r w:rsidR="008624F7" w:rsidRPr="008138A6">
              <w:rPr>
                <w:rFonts w:ascii="Intel Clear" w:hAnsi="Intel Clear" w:cs="Intel Clear"/>
                <w:b/>
                <w:color w:val="000000"/>
                <w:sz w:val="22"/>
                <w:szCs w:val="22"/>
              </w:rPr>
              <w:t xml:space="preserve"> System Architect</w:t>
            </w:r>
            <w:r w:rsidR="00A16E0F" w:rsidRPr="008138A6">
              <w:rPr>
                <w:rFonts w:ascii="Intel Clear" w:hAnsi="Intel Clear" w:cs="Intel Clear"/>
                <w:b/>
                <w:color w:val="000000"/>
                <w:sz w:val="22"/>
                <w:szCs w:val="22"/>
              </w:rPr>
              <w:t>:</w:t>
            </w:r>
          </w:p>
          <w:p w14:paraId="413A0B93" w14:textId="24422AA1" w:rsidR="006D6A3D" w:rsidRDefault="00B85FB9" w:rsidP="006D6A3D">
            <w:pPr>
              <w:tabs>
                <w:tab w:val="left" w:pos="247"/>
              </w:tabs>
              <w:rPr>
                <w:rFonts w:ascii="Intel Clear" w:hAnsi="Intel Clear" w:cs="Intel Clear"/>
                <w:bCs/>
                <w:color w:val="000000"/>
                <w:sz w:val="22"/>
                <w:szCs w:val="22"/>
              </w:rPr>
            </w:pPr>
            <w:r>
              <w:rPr>
                <w:rFonts w:ascii="Intel Clear" w:hAnsi="Intel Clear" w:cs="Intel Clear"/>
                <w:bCs/>
                <w:color w:val="000000"/>
                <w:sz w:val="22"/>
                <w:szCs w:val="22"/>
              </w:rPr>
              <w:lastRenderedPageBreak/>
              <w:t>Aloha 3 (AL3) Hillsboro, Oregon</w:t>
            </w:r>
          </w:p>
          <w:p w14:paraId="196A184A" w14:textId="758F1B30" w:rsidR="00B85FB9" w:rsidRDefault="004A3D38" w:rsidP="006D6A3D">
            <w:pPr>
              <w:tabs>
                <w:tab w:val="left" w:pos="247"/>
              </w:tabs>
              <w:rPr>
                <w:rFonts w:ascii="Intel Clear" w:hAnsi="Intel Clear" w:cs="Intel Clear"/>
                <w:bCs/>
                <w:color w:val="000000"/>
                <w:sz w:val="22"/>
                <w:szCs w:val="22"/>
              </w:rPr>
            </w:pPr>
            <w:hyperlink r:id="rId18" w:history="1">
              <w:r w:rsidR="00F75CC5">
                <w:rPr>
                  <w:rStyle w:val="Hyperlink"/>
                  <w:rFonts w:ascii="Intel Clear" w:hAnsi="Intel Clear" w:cs="Intel Clear"/>
                  <w:color w:val="0071C5"/>
                  <w:sz w:val="23"/>
                  <w:szCs w:val="23"/>
                  <w:shd w:val="clear" w:color="auto" w:fill="FFFFFF"/>
                </w:rPr>
                <w:t>annie.foong@intel.com</w:t>
              </w:r>
            </w:hyperlink>
          </w:p>
          <w:p w14:paraId="6C26C1AE" w14:textId="35B28BCC" w:rsidR="006D6A3D" w:rsidRDefault="006D6A3D" w:rsidP="006D6A3D">
            <w:pPr>
              <w:tabs>
                <w:tab w:val="left" w:pos="247"/>
              </w:tabs>
              <w:rPr>
                <w:rFonts w:ascii="Intel Clear" w:hAnsi="Intel Clear" w:cs="Intel Clear"/>
                <w:bCs/>
                <w:color w:val="000000"/>
                <w:sz w:val="22"/>
                <w:szCs w:val="22"/>
              </w:rPr>
            </w:pPr>
          </w:p>
          <w:p w14:paraId="5121BFA5" w14:textId="16E22F5C" w:rsidR="002A74C7" w:rsidRPr="002A74C7" w:rsidRDefault="002A74C7" w:rsidP="002A74C7">
            <w:pPr>
              <w:rPr>
                <w:color w:val="1F497D"/>
              </w:rPr>
            </w:pPr>
            <w:r w:rsidRPr="002A74C7">
              <w:rPr>
                <w:color w:val="1F497D"/>
              </w:rPr>
              <w:t xml:space="preserve">Jack took up the leadership of NPC </w:t>
            </w:r>
            <w:proofErr w:type="gramStart"/>
            <w:r w:rsidRPr="002A74C7">
              <w:rPr>
                <w:color w:val="1F497D"/>
              </w:rPr>
              <w:t>COE  and</w:t>
            </w:r>
            <w:proofErr w:type="gramEnd"/>
            <w:r w:rsidRPr="002A74C7">
              <w:rPr>
                <w:color w:val="1F497D"/>
              </w:rPr>
              <w:t xml:space="preserve"> succeeded in becoming the anchor architect for one of most complex and contentious IP for our SSDs (NPC).  NPC is complex because all of </w:t>
            </w:r>
            <w:proofErr w:type="spellStart"/>
            <w:r w:rsidRPr="002A74C7">
              <w:rPr>
                <w:color w:val="1F497D"/>
              </w:rPr>
              <w:t>NVMe</w:t>
            </w:r>
            <w:proofErr w:type="spellEnd"/>
            <w:r w:rsidRPr="002A74C7">
              <w:rPr>
                <w:color w:val="1F497D"/>
              </w:rPr>
              <w:t xml:space="preserve"> capabilities is </w:t>
            </w:r>
            <w:proofErr w:type="gramStart"/>
            <w:r w:rsidRPr="002A74C7">
              <w:rPr>
                <w:color w:val="1F497D"/>
              </w:rPr>
              <w:t xml:space="preserve">implemented;  </w:t>
            </w:r>
            <w:r w:rsidR="00190CCD">
              <w:rPr>
                <w:color w:val="1F497D"/>
              </w:rPr>
              <w:t>and</w:t>
            </w:r>
            <w:proofErr w:type="gramEnd"/>
            <w:r w:rsidR="00190CCD">
              <w:rPr>
                <w:color w:val="1F497D"/>
              </w:rPr>
              <w:t xml:space="preserve"> </w:t>
            </w:r>
            <w:r w:rsidRPr="002A74C7">
              <w:rPr>
                <w:color w:val="1F497D"/>
              </w:rPr>
              <w:t>contentious because customer-visible features are most exposed here.  Jack balanced value-driven planning and architecture asks against resource-driven design actions</w:t>
            </w:r>
            <w:r w:rsidR="00190CCD">
              <w:rPr>
                <w:color w:val="1F497D"/>
              </w:rPr>
              <w:t xml:space="preserve"> by tr</w:t>
            </w:r>
            <w:r w:rsidRPr="002A74C7">
              <w:rPr>
                <w:color w:val="1F497D"/>
              </w:rPr>
              <w:t>anslat</w:t>
            </w:r>
            <w:r w:rsidR="00190CCD">
              <w:rPr>
                <w:color w:val="1F497D"/>
              </w:rPr>
              <w:t>ing</w:t>
            </w:r>
            <w:r w:rsidRPr="002A74C7">
              <w:rPr>
                <w:color w:val="1F497D"/>
              </w:rPr>
              <w:t xml:space="preserve"> requirements into implementable designs.  Jack is my go-to person whenever I </w:t>
            </w:r>
            <w:proofErr w:type="gramStart"/>
            <w:r w:rsidRPr="002A74C7">
              <w:rPr>
                <w:color w:val="1F497D"/>
              </w:rPr>
              <w:t>have to</w:t>
            </w:r>
            <w:proofErr w:type="gramEnd"/>
            <w:r w:rsidRPr="002A74C7">
              <w:rPr>
                <w:color w:val="1F497D"/>
              </w:rPr>
              <w:t xml:space="preserve"> resolve matters for the NPC.  He will always have an answer (or know how to seek one).   In some cases, weeks of investigation with customers is needed.   </w:t>
            </w:r>
            <w:proofErr w:type="spellStart"/>
            <w:r w:rsidRPr="002A74C7">
              <w:rPr>
                <w:color w:val="1F497D"/>
              </w:rPr>
              <w:t>E.g</w:t>
            </w:r>
            <w:proofErr w:type="spellEnd"/>
            <w:r w:rsidRPr="002A74C7">
              <w:rPr>
                <w:color w:val="1F497D"/>
              </w:rPr>
              <w:t xml:space="preserve"> for the late-discovered TLP-alignment issue with EMC, Jack provided the architecture analysis of all cases where TLP misalignment occurs.   With his model in hand, our task</w:t>
            </w:r>
            <w:r w:rsidR="009B45B6">
              <w:rPr>
                <w:color w:val="1F497D"/>
              </w:rPr>
              <w:t xml:space="preserve"> </w:t>
            </w:r>
            <w:r w:rsidRPr="002A74C7">
              <w:rPr>
                <w:color w:val="1F497D"/>
              </w:rPr>
              <w:t xml:space="preserve">force was able to validate against empirical measurements, and debate with EMC with intellectual honesty.   Jack further led the NPC team to provide crawl-walk-run resolutions that EMC accepted.  I believe it is the integrity and sound engineering of that work that </w:t>
            </w:r>
            <w:proofErr w:type="spellStart"/>
            <w:r w:rsidRPr="002A74C7">
              <w:rPr>
                <w:color w:val="1F497D"/>
              </w:rPr>
              <w:t>resulte</w:t>
            </w:r>
            <w:proofErr w:type="spellEnd"/>
            <w:r w:rsidRPr="002A74C7">
              <w:rPr>
                <w:color w:val="1F497D"/>
              </w:rPr>
              <w:t xml:space="preserve"> in a continued satisfied customer. </w:t>
            </w:r>
          </w:p>
          <w:p w14:paraId="6B65AF59" w14:textId="77777777" w:rsidR="009B45B6" w:rsidRDefault="009B45B6" w:rsidP="002A74C7">
            <w:pPr>
              <w:rPr>
                <w:color w:val="1F497D"/>
              </w:rPr>
            </w:pPr>
          </w:p>
          <w:p w14:paraId="16C1F49C" w14:textId="7E3FA9E5" w:rsidR="002A74C7" w:rsidRPr="002A74C7" w:rsidRDefault="002A74C7" w:rsidP="002A74C7">
            <w:pPr>
              <w:rPr>
                <w:color w:val="1F497D"/>
              </w:rPr>
            </w:pPr>
            <w:r w:rsidRPr="002A74C7">
              <w:rPr>
                <w:color w:val="1F497D"/>
              </w:rPr>
              <w:t xml:space="preserve">Additionally, he pushes architecture to be sensibly future-proved.  He created </w:t>
            </w:r>
            <w:proofErr w:type="spellStart"/>
            <w:r w:rsidRPr="002A74C7">
              <w:rPr>
                <w:color w:val="1F497D"/>
              </w:rPr>
              <w:t>FlexNPC</w:t>
            </w:r>
            <w:proofErr w:type="spellEnd"/>
            <w:r w:rsidRPr="002A74C7">
              <w:rPr>
                <w:color w:val="1F497D"/>
              </w:rPr>
              <w:t xml:space="preserve"> </w:t>
            </w:r>
            <w:proofErr w:type="gramStart"/>
            <w:r w:rsidRPr="002A74C7">
              <w:rPr>
                <w:color w:val="1F497D"/>
              </w:rPr>
              <w:t>architecture, and</w:t>
            </w:r>
            <w:proofErr w:type="gramEnd"/>
            <w:r w:rsidRPr="002A74C7">
              <w:rPr>
                <w:color w:val="1F497D"/>
              </w:rPr>
              <w:t xml:space="preserve"> integrated the best of his peers (Teddy Greer) pathfinding into an even better version.   </w:t>
            </w:r>
          </w:p>
          <w:p w14:paraId="7BC0DA5A" w14:textId="77777777" w:rsidR="002A74C7" w:rsidRPr="002A74C7" w:rsidRDefault="002A74C7" w:rsidP="002A74C7">
            <w:pPr>
              <w:rPr>
                <w:color w:val="1F497D"/>
              </w:rPr>
            </w:pPr>
          </w:p>
          <w:p w14:paraId="101B4757" w14:textId="4D4656D8" w:rsidR="002A74C7" w:rsidRPr="002A74C7" w:rsidRDefault="002A74C7" w:rsidP="002A74C7">
            <w:pPr>
              <w:rPr>
                <w:color w:val="1F497D"/>
              </w:rPr>
            </w:pPr>
            <w:r w:rsidRPr="002A74C7">
              <w:rPr>
                <w:color w:val="1F497D"/>
              </w:rPr>
              <w:t xml:space="preserve">Jack saw that the Mountain Rock (ADS ASIC) arbitration mechanisms are insufficient to support virtualization.  He created a new mechanism, the Group Arbiter (GARB) for NPC.   He </w:t>
            </w:r>
            <w:r w:rsidR="00C8765F">
              <w:rPr>
                <w:color w:val="1F497D"/>
              </w:rPr>
              <w:t xml:space="preserve">developed models to </w:t>
            </w:r>
            <w:r w:rsidRPr="002A74C7">
              <w:rPr>
                <w:color w:val="1F497D"/>
              </w:rPr>
              <w:t>convince customers (Mt Evans NIC architects and their customers)</w:t>
            </w:r>
            <w:r w:rsidR="00C8765F">
              <w:rPr>
                <w:color w:val="1F497D"/>
              </w:rPr>
              <w:t xml:space="preserve"> </w:t>
            </w:r>
            <w:r w:rsidRPr="002A74C7">
              <w:rPr>
                <w:color w:val="1F497D"/>
              </w:rPr>
              <w:t>that the GARB meets their requirements.  He guided design teams to implement RTL based on his architecture.   The GARB in Mt Evans is in the process of Tape-out.   He saw the class of problem to “fairly share storage” to be critical for Cloud Service Providers</w:t>
            </w:r>
            <w:r w:rsidR="006E4273">
              <w:rPr>
                <w:color w:val="1F497D"/>
              </w:rPr>
              <w:t xml:space="preserve"> and we </w:t>
            </w:r>
            <w:r w:rsidRPr="002A74C7">
              <w:rPr>
                <w:color w:val="1F497D"/>
              </w:rPr>
              <w:t xml:space="preserve">are adopting GARB in NPC for </w:t>
            </w:r>
            <w:proofErr w:type="spellStart"/>
            <w:r w:rsidRPr="002A74C7">
              <w:rPr>
                <w:color w:val="1F497D"/>
              </w:rPr>
              <w:t>Lakestream</w:t>
            </w:r>
            <w:proofErr w:type="spellEnd"/>
            <w:r w:rsidRPr="002A74C7">
              <w:rPr>
                <w:color w:val="1F497D"/>
              </w:rPr>
              <w:t xml:space="preserve">.  I see the GARB to be foundational for future </w:t>
            </w:r>
            <w:proofErr w:type="spellStart"/>
            <w:r w:rsidRPr="002A74C7">
              <w:rPr>
                <w:color w:val="1F497D"/>
              </w:rPr>
              <w:t>Optane</w:t>
            </w:r>
            <w:proofErr w:type="spellEnd"/>
            <w:r w:rsidRPr="002A74C7">
              <w:rPr>
                <w:color w:val="1F497D"/>
              </w:rPr>
              <w:t xml:space="preserve"> products.   </w:t>
            </w:r>
          </w:p>
          <w:p w14:paraId="018C9CFE" w14:textId="77777777" w:rsidR="002A74C7" w:rsidRPr="002A74C7" w:rsidRDefault="002A74C7" w:rsidP="002A74C7">
            <w:pPr>
              <w:rPr>
                <w:color w:val="1F497D"/>
              </w:rPr>
            </w:pPr>
          </w:p>
          <w:p w14:paraId="0A6F5B39" w14:textId="2110C032" w:rsidR="002A74C7" w:rsidRPr="002A74C7" w:rsidRDefault="002A74C7" w:rsidP="002A74C7">
            <w:pPr>
              <w:rPr>
                <w:color w:val="1F497D"/>
              </w:rPr>
            </w:pPr>
            <w:r w:rsidRPr="002A74C7">
              <w:rPr>
                <w:color w:val="1F497D"/>
              </w:rPr>
              <w:t xml:space="preserve">Finally, I saw how </w:t>
            </w:r>
            <w:proofErr w:type="gramStart"/>
            <w:r w:rsidRPr="002A74C7">
              <w:rPr>
                <w:color w:val="1F497D"/>
              </w:rPr>
              <w:t>teams’</w:t>
            </w:r>
            <w:proofErr w:type="gramEnd"/>
            <w:r w:rsidRPr="002A74C7">
              <w:rPr>
                <w:color w:val="1F497D"/>
              </w:rPr>
              <w:t xml:space="preserve"> embraced and benefited from our new way of Architecture Content Management (e.g. </w:t>
            </w:r>
            <w:proofErr w:type="spellStart"/>
            <w:r w:rsidRPr="002A74C7">
              <w:rPr>
                <w:color w:val="1F497D"/>
              </w:rPr>
              <w:t>Promark</w:t>
            </w:r>
            <w:proofErr w:type="spellEnd"/>
            <w:r w:rsidRPr="002A74C7">
              <w:rPr>
                <w:color w:val="1F497D"/>
              </w:rPr>
              <w:t xml:space="preserve">, GIT repo, info sharing, programmers’ guide).  Jack created references for others to </w:t>
            </w:r>
            <w:proofErr w:type="gramStart"/>
            <w:r w:rsidRPr="002A74C7">
              <w:rPr>
                <w:color w:val="1F497D"/>
              </w:rPr>
              <w:t>follow, and</w:t>
            </w:r>
            <w:proofErr w:type="gramEnd"/>
            <w:r w:rsidRPr="002A74C7">
              <w:rPr>
                <w:color w:val="1F497D"/>
              </w:rPr>
              <w:t xml:space="preserve"> is the person that everyone </w:t>
            </w:r>
            <w:r w:rsidR="006D17DE">
              <w:rPr>
                <w:color w:val="1F497D"/>
              </w:rPr>
              <w:t>acknowledges</w:t>
            </w:r>
            <w:r w:rsidRPr="002A74C7">
              <w:rPr>
                <w:color w:val="1F497D"/>
              </w:rPr>
              <w:t xml:space="preserve"> to be the champion and trailblazer.</w:t>
            </w:r>
          </w:p>
          <w:p w14:paraId="6D0B4DDB" w14:textId="77777777" w:rsidR="002A74C7" w:rsidRPr="002A74C7" w:rsidRDefault="002A74C7" w:rsidP="002A74C7">
            <w:pPr>
              <w:rPr>
                <w:color w:val="1F497D"/>
              </w:rPr>
            </w:pPr>
          </w:p>
          <w:p w14:paraId="5A5B155D" w14:textId="77777777" w:rsidR="002A74C7" w:rsidRPr="002A74C7" w:rsidRDefault="002A74C7" w:rsidP="002A74C7">
            <w:pPr>
              <w:rPr>
                <w:color w:val="1F497D"/>
              </w:rPr>
            </w:pPr>
            <w:r w:rsidRPr="002A74C7">
              <w:rPr>
                <w:color w:val="1F497D"/>
              </w:rPr>
              <w:t xml:space="preserve">Jack is one of the easy-to-work with architects I have ever known.   I not only learn from </w:t>
            </w:r>
            <w:proofErr w:type="gramStart"/>
            <w:r w:rsidRPr="002A74C7">
              <w:rPr>
                <w:color w:val="1F497D"/>
              </w:rPr>
              <w:t>him,</w:t>
            </w:r>
            <w:proofErr w:type="gramEnd"/>
            <w:r w:rsidRPr="002A74C7">
              <w:rPr>
                <w:color w:val="1F497D"/>
              </w:rPr>
              <w:t xml:space="preserve"> I thoroughly enjoy when we work together.  Jack’s willingness to listen and incorporate the best from others, to augment his own technical vision, is his strongest point.  I see him role modeling collaboration for inter-IP block goal alignment (e.g. atomics support decisions between NSP &amp; NPC IPs).  There is not a bone of personal agenda in Jack.  He is always about improving the technical craft of our products.  </w:t>
            </w:r>
          </w:p>
          <w:p w14:paraId="734F8359" w14:textId="77777777" w:rsidR="002A74C7" w:rsidRPr="002A74C7" w:rsidRDefault="002A74C7" w:rsidP="002A74C7">
            <w:pPr>
              <w:rPr>
                <w:color w:val="1F497D"/>
              </w:rPr>
            </w:pPr>
          </w:p>
          <w:p w14:paraId="4298FA7B" w14:textId="4C6EE31E" w:rsidR="00923D38" w:rsidRDefault="002A74C7" w:rsidP="002A74C7">
            <w:pPr>
              <w:tabs>
                <w:tab w:val="left" w:pos="247"/>
              </w:tabs>
              <w:rPr>
                <w:rFonts w:ascii="Intel Clear" w:hAnsi="Intel Clear" w:cs="Intel Clear"/>
                <w:bCs/>
                <w:color w:val="000000"/>
                <w:sz w:val="22"/>
                <w:szCs w:val="22"/>
              </w:rPr>
            </w:pPr>
            <w:r w:rsidRPr="002A74C7">
              <w:rPr>
                <w:color w:val="1F497D"/>
              </w:rPr>
              <w:t>I recommend Jack for Principal Engineer.</w:t>
            </w:r>
          </w:p>
          <w:p w14:paraId="693B0FA6" w14:textId="77777777" w:rsidR="007F77A6" w:rsidRPr="007F77A6" w:rsidRDefault="007F77A6" w:rsidP="007F77A6">
            <w:pPr>
              <w:tabs>
                <w:tab w:val="left" w:pos="247"/>
              </w:tabs>
              <w:rPr>
                <w:rFonts w:ascii="Intel Clear" w:hAnsi="Intel Clear" w:cs="Intel Clear"/>
                <w:sz w:val="22"/>
                <w:szCs w:val="22"/>
              </w:rPr>
            </w:pPr>
          </w:p>
          <w:p w14:paraId="35BCEB18" w14:textId="4589C6B0" w:rsidR="007F77A6" w:rsidRPr="007F77A6" w:rsidRDefault="007F77A6" w:rsidP="007F77A6">
            <w:pPr>
              <w:tabs>
                <w:tab w:val="left" w:pos="247"/>
              </w:tabs>
              <w:rPr>
                <w:rFonts w:ascii="Intel Clear" w:hAnsi="Intel Clear" w:cs="Intel Clear"/>
                <w:sz w:val="22"/>
                <w:szCs w:val="22"/>
              </w:rPr>
            </w:pPr>
            <w:r w:rsidRPr="007F77A6">
              <w:rPr>
                <w:rFonts w:ascii="Intel Clear" w:hAnsi="Intel Clear" w:cs="Intel Clear"/>
                <w:bCs/>
                <w:sz w:val="22"/>
                <w:szCs w:val="22"/>
              </w:rPr>
              <w:t xml:space="preserve"> </w:t>
            </w:r>
          </w:p>
        </w:tc>
      </w:tr>
    </w:tbl>
    <w:p w14:paraId="3A394B37" w14:textId="77777777"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lastRenderedPageBreak/>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49FB928A" w:rsidR="007F77A6" w:rsidRDefault="00081C0C" w:rsidP="007F77A6">
      <w:pPr>
        <w:pStyle w:val="BodyText"/>
        <w:tabs>
          <w:tab w:val="clear" w:pos="5760"/>
          <w:tab w:val="clear" w:pos="8460"/>
        </w:tabs>
        <w:rPr>
          <w:rFonts w:ascii="Intel Clear" w:hAnsi="Intel Clear" w:cs="Intel Clear"/>
          <w:b w:val="0"/>
          <w:bCs/>
          <w:sz w:val="22"/>
          <w:szCs w:val="22"/>
        </w:rPr>
      </w:pPr>
      <w:r>
        <w:rPr>
          <w:rFonts w:ascii="Intel Clear" w:hAnsi="Intel Clear" w:cs="Intel Clear"/>
          <w:b w:val="0"/>
          <w:bCs/>
          <w:sz w:val="22"/>
          <w:szCs w:val="22"/>
        </w:rPr>
        <w:t>Jack Ellis</w:t>
      </w:r>
      <w:r w:rsidR="007F77A6" w:rsidRPr="007F77A6">
        <w:rPr>
          <w:rFonts w:ascii="Intel Clear" w:hAnsi="Intel Clear" w:cs="Intel Clear"/>
          <w:b w:val="0"/>
          <w:bCs/>
          <w:sz w:val="22"/>
          <w:szCs w:val="22"/>
        </w:rPr>
        <w:t xml:space="preserve"> is a candidate for </w:t>
      </w:r>
      <w:r w:rsidR="007F77A6" w:rsidRPr="00081C0C">
        <w:rPr>
          <w:rFonts w:ascii="Intel Clear" w:hAnsi="Intel Clear" w:cs="Intel Clear"/>
          <w:b w:val="0"/>
          <w:bCs/>
          <w:sz w:val="22"/>
          <w:szCs w:val="22"/>
        </w:rPr>
        <w:t>Principal</w:t>
      </w:r>
      <w:r w:rsidR="007F77A6" w:rsidRPr="007F77A6">
        <w:rPr>
          <w:rFonts w:ascii="Intel Clear" w:hAnsi="Intel Clear" w:cs="Intel Clear"/>
          <w:b w:val="0"/>
          <w:bCs/>
          <w:sz w:val="22"/>
          <w:szCs w:val="22"/>
        </w:rPr>
        <w:t xml:space="preserve"> Engineer under the </w:t>
      </w:r>
      <w:r w:rsidR="001B2620" w:rsidRPr="001B2620">
        <w:rPr>
          <w:rFonts w:ascii="Intel Clear" w:hAnsi="Intel Clear" w:cs="Intel Clear"/>
          <w:b w:val="0"/>
          <w:bCs/>
          <w:sz w:val="22"/>
          <w:szCs w:val="22"/>
        </w:rPr>
        <w:t>ASIC/SOC Architecture</w:t>
      </w:r>
      <w:r w:rsidR="007F77A6"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sidR="007F77A6">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482DE8">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4038DDE6"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005465D3">
        <w:rPr>
          <w:rFonts w:ascii="Intel Clear" w:hAnsi="Intel Clear" w:cs="Intel Clear"/>
          <w:b w:val="0"/>
          <w:bCs/>
          <w:sz w:val="22"/>
          <w:szCs w:val="22"/>
        </w:rPr>
        <w:t>Nov 6</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30CF02A5"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10A55115" w14:textId="31243DA4" w:rsidR="007F77A6" w:rsidRDefault="007F77A6" w:rsidP="007F77A6">
      <w:pPr>
        <w:rPr>
          <w:rFonts w:ascii="Intel Clear" w:hAnsi="Intel Clear" w:cs="Intel Clear"/>
          <w:bCs/>
          <w:sz w:val="22"/>
          <w:szCs w:val="22"/>
        </w:rPr>
      </w:pPr>
    </w:p>
    <w:p w14:paraId="565D7A18" w14:textId="77777777" w:rsidR="007F77A6" w:rsidRPr="007F77A6" w:rsidRDefault="007F77A6" w:rsidP="007F77A6">
      <w:pPr>
        <w:rPr>
          <w:rFonts w:ascii="Intel Clear" w:hAnsi="Intel Clear" w:cs="Intel Clear"/>
          <w:b/>
          <w:sz w:val="22"/>
          <w:szCs w:val="22"/>
        </w:rPr>
      </w:pPr>
    </w:p>
    <w:sectPr w:rsidR="007F77A6" w:rsidRPr="007F77A6" w:rsidSect="005A090A">
      <w:headerReference w:type="even" r:id="rId19"/>
      <w:headerReference w:type="default" r:id="rId20"/>
      <w:footerReference w:type="even" r:id="rId21"/>
      <w:footerReference w:type="default" r:id="rId22"/>
      <w:headerReference w:type="first" r:id="rId23"/>
      <w:footerReference w:type="first" r:id="rId24"/>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0D99" w14:textId="77777777" w:rsidR="00B80808" w:rsidRDefault="00B80808">
      <w:r>
        <w:separator/>
      </w:r>
    </w:p>
  </w:endnote>
  <w:endnote w:type="continuationSeparator" w:id="0">
    <w:p w14:paraId="3F0BBF49" w14:textId="77777777" w:rsidR="00B80808" w:rsidRDefault="00B8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A1B2"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EB135" w14:textId="77777777" w:rsidR="0049268B" w:rsidRDefault="00492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54D6A" w14:textId="77777777" w:rsidR="00B80808" w:rsidRDefault="00B80808">
      <w:r>
        <w:separator/>
      </w:r>
    </w:p>
  </w:footnote>
  <w:footnote w:type="continuationSeparator" w:id="0">
    <w:p w14:paraId="5B85C0A7" w14:textId="77777777" w:rsidR="00B80808" w:rsidRDefault="00B80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E480" w14:textId="77777777" w:rsidR="0049268B" w:rsidRDefault="00492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4139D"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56A1B" w14:textId="77777777" w:rsidR="0049268B" w:rsidRDefault="00492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83CE1"/>
    <w:multiLevelType w:val="hybridMultilevel"/>
    <w:tmpl w:val="79B6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3"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7"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27"/>
  </w:num>
  <w:num w:numId="4">
    <w:abstractNumId w:val="25"/>
  </w:num>
  <w:num w:numId="5">
    <w:abstractNumId w:val="18"/>
  </w:num>
  <w:num w:numId="6">
    <w:abstractNumId w:val="9"/>
  </w:num>
  <w:num w:numId="7">
    <w:abstractNumId w:val="23"/>
  </w:num>
  <w:num w:numId="8">
    <w:abstractNumId w:val="31"/>
  </w:num>
  <w:num w:numId="9">
    <w:abstractNumId w:val="0"/>
  </w:num>
  <w:num w:numId="10">
    <w:abstractNumId w:val="32"/>
  </w:num>
  <w:num w:numId="11">
    <w:abstractNumId w:val="17"/>
  </w:num>
  <w:num w:numId="12">
    <w:abstractNumId w:val="5"/>
  </w:num>
  <w:num w:numId="13">
    <w:abstractNumId w:val="14"/>
  </w:num>
  <w:num w:numId="14">
    <w:abstractNumId w:val="15"/>
  </w:num>
  <w:num w:numId="15">
    <w:abstractNumId w:val="12"/>
  </w:num>
  <w:num w:numId="16">
    <w:abstractNumId w:val="10"/>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3"/>
  </w:num>
  <w:num w:numId="24">
    <w:abstractNumId w:val="8"/>
  </w:num>
  <w:num w:numId="25">
    <w:abstractNumId w:val="13"/>
  </w:num>
  <w:num w:numId="26">
    <w:abstractNumId w:val="29"/>
  </w:num>
  <w:num w:numId="27">
    <w:abstractNumId w:val="34"/>
  </w:num>
  <w:num w:numId="28">
    <w:abstractNumId w:val="28"/>
  </w:num>
  <w:num w:numId="29">
    <w:abstractNumId w:val="24"/>
  </w:num>
  <w:num w:numId="30">
    <w:abstractNumId w:val="2"/>
  </w:num>
  <w:num w:numId="31">
    <w:abstractNumId w:val="6"/>
  </w:num>
  <w:num w:numId="32">
    <w:abstractNumId w:val="7"/>
  </w:num>
  <w:num w:numId="33">
    <w:abstractNumId w:val="30"/>
  </w:num>
  <w:num w:numId="34">
    <w:abstractNumId w:val="4"/>
  </w:num>
  <w:num w:numId="35">
    <w:abstractNumId w:val="35"/>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0EBA"/>
    <w:rsid w:val="00011272"/>
    <w:rsid w:val="0001415B"/>
    <w:rsid w:val="00026CE8"/>
    <w:rsid w:val="00033090"/>
    <w:rsid w:val="00034EC2"/>
    <w:rsid w:val="00051B3B"/>
    <w:rsid w:val="00056003"/>
    <w:rsid w:val="00061D1D"/>
    <w:rsid w:val="000626D0"/>
    <w:rsid w:val="00076768"/>
    <w:rsid w:val="000807E9"/>
    <w:rsid w:val="00081C0C"/>
    <w:rsid w:val="00086DFD"/>
    <w:rsid w:val="00092A8B"/>
    <w:rsid w:val="00096B67"/>
    <w:rsid w:val="00096EB2"/>
    <w:rsid w:val="000A09EA"/>
    <w:rsid w:val="000A2E14"/>
    <w:rsid w:val="000A3788"/>
    <w:rsid w:val="000A71B1"/>
    <w:rsid w:val="000B04A2"/>
    <w:rsid w:val="000B25CD"/>
    <w:rsid w:val="000B33FD"/>
    <w:rsid w:val="000B372C"/>
    <w:rsid w:val="000C10DC"/>
    <w:rsid w:val="000C1ACD"/>
    <w:rsid w:val="000C1CB9"/>
    <w:rsid w:val="000C7215"/>
    <w:rsid w:val="000D1A0F"/>
    <w:rsid w:val="000D260F"/>
    <w:rsid w:val="000D5597"/>
    <w:rsid w:val="000D6FEF"/>
    <w:rsid w:val="000D7DCB"/>
    <w:rsid w:val="000E5431"/>
    <w:rsid w:val="000E6C1D"/>
    <w:rsid w:val="000E7B01"/>
    <w:rsid w:val="000F0BC2"/>
    <w:rsid w:val="000F3C11"/>
    <w:rsid w:val="001009A6"/>
    <w:rsid w:val="00110D2D"/>
    <w:rsid w:val="0011131E"/>
    <w:rsid w:val="001143E6"/>
    <w:rsid w:val="00114671"/>
    <w:rsid w:val="00114B85"/>
    <w:rsid w:val="00116549"/>
    <w:rsid w:val="0013042C"/>
    <w:rsid w:val="0013140A"/>
    <w:rsid w:val="0013401D"/>
    <w:rsid w:val="0014358A"/>
    <w:rsid w:val="00147E4C"/>
    <w:rsid w:val="00151292"/>
    <w:rsid w:val="00154239"/>
    <w:rsid w:val="00155823"/>
    <w:rsid w:val="0016136D"/>
    <w:rsid w:val="00162DA0"/>
    <w:rsid w:val="001723E3"/>
    <w:rsid w:val="00174D90"/>
    <w:rsid w:val="001765F2"/>
    <w:rsid w:val="00177A96"/>
    <w:rsid w:val="001812A4"/>
    <w:rsid w:val="00183D79"/>
    <w:rsid w:val="001900D7"/>
    <w:rsid w:val="00190CCD"/>
    <w:rsid w:val="00190DEA"/>
    <w:rsid w:val="00193384"/>
    <w:rsid w:val="0019568D"/>
    <w:rsid w:val="001961ED"/>
    <w:rsid w:val="00196C75"/>
    <w:rsid w:val="00197325"/>
    <w:rsid w:val="001974F4"/>
    <w:rsid w:val="001A18B3"/>
    <w:rsid w:val="001A4905"/>
    <w:rsid w:val="001A49BC"/>
    <w:rsid w:val="001A5A52"/>
    <w:rsid w:val="001A661B"/>
    <w:rsid w:val="001A6D05"/>
    <w:rsid w:val="001B2620"/>
    <w:rsid w:val="001B52A8"/>
    <w:rsid w:val="001B610F"/>
    <w:rsid w:val="001C1018"/>
    <w:rsid w:val="001C19CD"/>
    <w:rsid w:val="001C212E"/>
    <w:rsid w:val="001C375B"/>
    <w:rsid w:val="001C38A0"/>
    <w:rsid w:val="001C3F3F"/>
    <w:rsid w:val="001D1819"/>
    <w:rsid w:val="001D2585"/>
    <w:rsid w:val="001D3AC7"/>
    <w:rsid w:val="001D5BDD"/>
    <w:rsid w:val="001D6034"/>
    <w:rsid w:val="001E01A9"/>
    <w:rsid w:val="001E5381"/>
    <w:rsid w:val="001E6F63"/>
    <w:rsid w:val="001F2422"/>
    <w:rsid w:val="001F2916"/>
    <w:rsid w:val="001F54A8"/>
    <w:rsid w:val="001F7718"/>
    <w:rsid w:val="002039AB"/>
    <w:rsid w:val="00204A2F"/>
    <w:rsid w:val="00205A59"/>
    <w:rsid w:val="00207C2B"/>
    <w:rsid w:val="00210AC5"/>
    <w:rsid w:val="00212CDC"/>
    <w:rsid w:val="00223F08"/>
    <w:rsid w:val="00223F56"/>
    <w:rsid w:val="00233B49"/>
    <w:rsid w:val="00236D2E"/>
    <w:rsid w:val="00240409"/>
    <w:rsid w:val="0024586D"/>
    <w:rsid w:val="00245990"/>
    <w:rsid w:val="0024630B"/>
    <w:rsid w:val="00246C7A"/>
    <w:rsid w:val="00250A29"/>
    <w:rsid w:val="00251FBA"/>
    <w:rsid w:val="00252930"/>
    <w:rsid w:val="00254B07"/>
    <w:rsid w:val="00254BA2"/>
    <w:rsid w:val="0025764C"/>
    <w:rsid w:val="00257C3F"/>
    <w:rsid w:val="00265887"/>
    <w:rsid w:val="002717DF"/>
    <w:rsid w:val="00271E60"/>
    <w:rsid w:val="00275B0B"/>
    <w:rsid w:val="00283814"/>
    <w:rsid w:val="00285E34"/>
    <w:rsid w:val="00290D8A"/>
    <w:rsid w:val="00296041"/>
    <w:rsid w:val="00296A63"/>
    <w:rsid w:val="00296E37"/>
    <w:rsid w:val="002A4794"/>
    <w:rsid w:val="002A74C7"/>
    <w:rsid w:val="002B2960"/>
    <w:rsid w:val="002B3420"/>
    <w:rsid w:val="002B64CE"/>
    <w:rsid w:val="002B6C8B"/>
    <w:rsid w:val="002C07B2"/>
    <w:rsid w:val="002D1CD8"/>
    <w:rsid w:val="002D5450"/>
    <w:rsid w:val="002D6961"/>
    <w:rsid w:val="002D6D09"/>
    <w:rsid w:val="002D737F"/>
    <w:rsid w:val="002E1939"/>
    <w:rsid w:val="002F7B3B"/>
    <w:rsid w:val="00300D47"/>
    <w:rsid w:val="00301046"/>
    <w:rsid w:val="0030262C"/>
    <w:rsid w:val="00304C6A"/>
    <w:rsid w:val="00310CA4"/>
    <w:rsid w:val="00314E49"/>
    <w:rsid w:val="00322035"/>
    <w:rsid w:val="003245CF"/>
    <w:rsid w:val="003255FB"/>
    <w:rsid w:val="00327F88"/>
    <w:rsid w:val="0033151E"/>
    <w:rsid w:val="00333E74"/>
    <w:rsid w:val="003343FA"/>
    <w:rsid w:val="00342210"/>
    <w:rsid w:val="0034282F"/>
    <w:rsid w:val="00345934"/>
    <w:rsid w:val="00352CE1"/>
    <w:rsid w:val="003578D5"/>
    <w:rsid w:val="0036751C"/>
    <w:rsid w:val="0037303C"/>
    <w:rsid w:val="00373B65"/>
    <w:rsid w:val="00380AB4"/>
    <w:rsid w:val="00385A51"/>
    <w:rsid w:val="0039187F"/>
    <w:rsid w:val="003948A1"/>
    <w:rsid w:val="003A0519"/>
    <w:rsid w:val="003A05FE"/>
    <w:rsid w:val="003A1499"/>
    <w:rsid w:val="003A38EC"/>
    <w:rsid w:val="003A57C0"/>
    <w:rsid w:val="003B3028"/>
    <w:rsid w:val="003C3EA2"/>
    <w:rsid w:val="003C579C"/>
    <w:rsid w:val="003D3BC7"/>
    <w:rsid w:val="003D64B6"/>
    <w:rsid w:val="003D793D"/>
    <w:rsid w:val="003E4101"/>
    <w:rsid w:val="003E66DD"/>
    <w:rsid w:val="003E763D"/>
    <w:rsid w:val="003E7B0B"/>
    <w:rsid w:val="003F1BBD"/>
    <w:rsid w:val="003F2079"/>
    <w:rsid w:val="003F2C72"/>
    <w:rsid w:val="003F4AED"/>
    <w:rsid w:val="003F7B95"/>
    <w:rsid w:val="0040573C"/>
    <w:rsid w:val="004057C4"/>
    <w:rsid w:val="00410D34"/>
    <w:rsid w:val="00412B22"/>
    <w:rsid w:val="004149EE"/>
    <w:rsid w:val="0041718B"/>
    <w:rsid w:val="00421A60"/>
    <w:rsid w:val="00424DBD"/>
    <w:rsid w:val="0043084F"/>
    <w:rsid w:val="00431FBE"/>
    <w:rsid w:val="00432FC2"/>
    <w:rsid w:val="0043767F"/>
    <w:rsid w:val="004404B9"/>
    <w:rsid w:val="00441681"/>
    <w:rsid w:val="00442A88"/>
    <w:rsid w:val="0044314C"/>
    <w:rsid w:val="0044500E"/>
    <w:rsid w:val="004478FC"/>
    <w:rsid w:val="00450699"/>
    <w:rsid w:val="00452EF9"/>
    <w:rsid w:val="0045541A"/>
    <w:rsid w:val="00461562"/>
    <w:rsid w:val="0046276F"/>
    <w:rsid w:val="0047025A"/>
    <w:rsid w:val="0047519C"/>
    <w:rsid w:val="0047578B"/>
    <w:rsid w:val="00477CE3"/>
    <w:rsid w:val="004806A3"/>
    <w:rsid w:val="004809D6"/>
    <w:rsid w:val="00481369"/>
    <w:rsid w:val="0049099E"/>
    <w:rsid w:val="00490DB3"/>
    <w:rsid w:val="0049268B"/>
    <w:rsid w:val="00494012"/>
    <w:rsid w:val="004968E7"/>
    <w:rsid w:val="00496BDC"/>
    <w:rsid w:val="00497A2C"/>
    <w:rsid w:val="004A0EF8"/>
    <w:rsid w:val="004A3D38"/>
    <w:rsid w:val="004A61FF"/>
    <w:rsid w:val="004B21CB"/>
    <w:rsid w:val="004B3614"/>
    <w:rsid w:val="004B3923"/>
    <w:rsid w:val="004B3E02"/>
    <w:rsid w:val="004D5F6F"/>
    <w:rsid w:val="004E37DE"/>
    <w:rsid w:val="004E4DA6"/>
    <w:rsid w:val="004F5A67"/>
    <w:rsid w:val="004F71CC"/>
    <w:rsid w:val="004F73CE"/>
    <w:rsid w:val="005014D8"/>
    <w:rsid w:val="00511D30"/>
    <w:rsid w:val="00515B2B"/>
    <w:rsid w:val="00520006"/>
    <w:rsid w:val="00524E03"/>
    <w:rsid w:val="005279CA"/>
    <w:rsid w:val="00535786"/>
    <w:rsid w:val="0054280E"/>
    <w:rsid w:val="00543E73"/>
    <w:rsid w:val="005464B5"/>
    <w:rsid w:val="005465D3"/>
    <w:rsid w:val="00546F80"/>
    <w:rsid w:val="005509C5"/>
    <w:rsid w:val="005524F3"/>
    <w:rsid w:val="00552856"/>
    <w:rsid w:val="00553ECD"/>
    <w:rsid w:val="00561381"/>
    <w:rsid w:val="00563757"/>
    <w:rsid w:val="00564C6E"/>
    <w:rsid w:val="00573427"/>
    <w:rsid w:val="005770E2"/>
    <w:rsid w:val="00580E1E"/>
    <w:rsid w:val="00583E26"/>
    <w:rsid w:val="005856B2"/>
    <w:rsid w:val="00591C53"/>
    <w:rsid w:val="00591D04"/>
    <w:rsid w:val="00593420"/>
    <w:rsid w:val="00597B35"/>
    <w:rsid w:val="005A090A"/>
    <w:rsid w:val="005A13D5"/>
    <w:rsid w:val="005A27C0"/>
    <w:rsid w:val="005A4B00"/>
    <w:rsid w:val="005B0133"/>
    <w:rsid w:val="005B0834"/>
    <w:rsid w:val="005B1110"/>
    <w:rsid w:val="005B33EE"/>
    <w:rsid w:val="005B405B"/>
    <w:rsid w:val="005C34F8"/>
    <w:rsid w:val="005C62D9"/>
    <w:rsid w:val="005C6BF8"/>
    <w:rsid w:val="005D2102"/>
    <w:rsid w:val="005E0ACC"/>
    <w:rsid w:val="005E797D"/>
    <w:rsid w:val="005F7401"/>
    <w:rsid w:val="0060213E"/>
    <w:rsid w:val="00606E8C"/>
    <w:rsid w:val="006106C4"/>
    <w:rsid w:val="00611D98"/>
    <w:rsid w:val="00611E21"/>
    <w:rsid w:val="00613DF9"/>
    <w:rsid w:val="006152E2"/>
    <w:rsid w:val="006158C0"/>
    <w:rsid w:val="00631D64"/>
    <w:rsid w:val="006335DC"/>
    <w:rsid w:val="00634125"/>
    <w:rsid w:val="00641CD0"/>
    <w:rsid w:val="00646068"/>
    <w:rsid w:val="006462CC"/>
    <w:rsid w:val="006504C0"/>
    <w:rsid w:val="00651BA2"/>
    <w:rsid w:val="006523BF"/>
    <w:rsid w:val="00653592"/>
    <w:rsid w:val="00653F72"/>
    <w:rsid w:val="00654995"/>
    <w:rsid w:val="006566B3"/>
    <w:rsid w:val="00657904"/>
    <w:rsid w:val="00663B57"/>
    <w:rsid w:val="00667BED"/>
    <w:rsid w:val="00671619"/>
    <w:rsid w:val="00672FF2"/>
    <w:rsid w:val="00681F39"/>
    <w:rsid w:val="00690160"/>
    <w:rsid w:val="00692F2C"/>
    <w:rsid w:val="006942E9"/>
    <w:rsid w:val="00695750"/>
    <w:rsid w:val="0069657E"/>
    <w:rsid w:val="006A1DCE"/>
    <w:rsid w:val="006A295B"/>
    <w:rsid w:val="006A3978"/>
    <w:rsid w:val="006B5A90"/>
    <w:rsid w:val="006B5AA1"/>
    <w:rsid w:val="006B704C"/>
    <w:rsid w:val="006C0705"/>
    <w:rsid w:val="006C152F"/>
    <w:rsid w:val="006C51AA"/>
    <w:rsid w:val="006D17DE"/>
    <w:rsid w:val="006D1E77"/>
    <w:rsid w:val="006D218A"/>
    <w:rsid w:val="006D3C60"/>
    <w:rsid w:val="006D6A3D"/>
    <w:rsid w:val="006D783E"/>
    <w:rsid w:val="006E023C"/>
    <w:rsid w:val="006E0D1B"/>
    <w:rsid w:val="006E2430"/>
    <w:rsid w:val="006E34C8"/>
    <w:rsid w:val="006E415E"/>
    <w:rsid w:val="006E4273"/>
    <w:rsid w:val="006E4C70"/>
    <w:rsid w:val="006E7374"/>
    <w:rsid w:val="006E77F0"/>
    <w:rsid w:val="006F0DAA"/>
    <w:rsid w:val="006F1718"/>
    <w:rsid w:val="00701D22"/>
    <w:rsid w:val="00703EB5"/>
    <w:rsid w:val="00713C10"/>
    <w:rsid w:val="00716F15"/>
    <w:rsid w:val="007224DE"/>
    <w:rsid w:val="007237FB"/>
    <w:rsid w:val="00725965"/>
    <w:rsid w:val="00727B4A"/>
    <w:rsid w:val="0073135D"/>
    <w:rsid w:val="00731C7D"/>
    <w:rsid w:val="00734FBE"/>
    <w:rsid w:val="00736FD3"/>
    <w:rsid w:val="00744FE0"/>
    <w:rsid w:val="007453E4"/>
    <w:rsid w:val="00746CAC"/>
    <w:rsid w:val="00746CF7"/>
    <w:rsid w:val="0074764B"/>
    <w:rsid w:val="00750D09"/>
    <w:rsid w:val="0075183C"/>
    <w:rsid w:val="007550D7"/>
    <w:rsid w:val="00760782"/>
    <w:rsid w:val="00761A8E"/>
    <w:rsid w:val="00762F69"/>
    <w:rsid w:val="00764359"/>
    <w:rsid w:val="00767E19"/>
    <w:rsid w:val="0077276A"/>
    <w:rsid w:val="00776B39"/>
    <w:rsid w:val="00780E49"/>
    <w:rsid w:val="00780FDA"/>
    <w:rsid w:val="00781145"/>
    <w:rsid w:val="00783B8A"/>
    <w:rsid w:val="0078447B"/>
    <w:rsid w:val="00790E32"/>
    <w:rsid w:val="00794074"/>
    <w:rsid w:val="0079500C"/>
    <w:rsid w:val="007B1326"/>
    <w:rsid w:val="007B3EF7"/>
    <w:rsid w:val="007B4DE7"/>
    <w:rsid w:val="007C146C"/>
    <w:rsid w:val="007C352E"/>
    <w:rsid w:val="007C3573"/>
    <w:rsid w:val="007C6CF6"/>
    <w:rsid w:val="007D0493"/>
    <w:rsid w:val="007D10BF"/>
    <w:rsid w:val="007D1F0A"/>
    <w:rsid w:val="007D5092"/>
    <w:rsid w:val="007E19BD"/>
    <w:rsid w:val="007E5534"/>
    <w:rsid w:val="007E6B8A"/>
    <w:rsid w:val="007F23D7"/>
    <w:rsid w:val="007F4861"/>
    <w:rsid w:val="007F58E3"/>
    <w:rsid w:val="007F77A6"/>
    <w:rsid w:val="007F7C24"/>
    <w:rsid w:val="008026E3"/>
    <w:rsid w:val="00806092"/>
    <w:rsid w:val="00807316"/>
    <w:rsid w:val="0081176D"/>
    <w:rsid w:val="008138A6"/>
    <w:rsid w:val="008148A3"/>
    <w:rsid w:val="0081523C"/>
    <w:rsid w:val="0081544B"/>
    <w:rsid w:val="008220F3"/>
    <w:rsid w:val="008241A1"/>
    <w:rsid w:val="008253E9"/>
    <w:rsid w:val="00825980"/>
    <w:rsid w:val="00827978"/>
    <w:rsid w:val="00834F43"/>
    <w:rsid w:val="008375B5"/>
    <w:rsid w:val="008405EC"/>
    <w:rsid w:val="008434DF"/>
    <w:rsid w:val="00843AF1"/>
    <w:rsid w:val="00845386"/>
    <w:rsid w:val="008461E4"/>
    <w:rsid w:val="00846638"/>
    <w:rsid w:val="00853EAB"/>
    <w:rsid w:val="008608EB"/>
    <w:rsid w:val="00860C1A"/>
    <w:rsid w:val="008624F7"/>
    <w:rsid w:val="0086310D"/>
    <w:rsid w:val="008638AD"/>
    <w:rsid w:val="00880DA8"/>
    <w:rsid w:val="00886BC8"/>
    <w:rsid w:val="00886C89"/>
    <w:rsid w:val="00891A75"/>
    <w:rsid w:val="008968B8"/>
    <w:rsid w:val="00897CFC"/>
    <w:rsid w:val="008B1DA9"/>
    <w:rsid w:val="008B3527"/>
    <w:rsid w:val="008B4A51"/>
    <w:rsid w:val="008B544A"/>
    <w:rsid w:val="008B7BA8"/>
    <w:rsid w:val="008C1817"/>
    <w:rsid w:val="008C1FB6"/>
    <w:rsid w:val="008C2CF5"/>
    <w:rsid w:val="008C392B"/>
    <w:rsid w:val="008C3F65"/>
    <w:rsid w:val="008C63C4"/>
    <w:rsid w:val="008C7A2F"/>
    <w:rsid w:val="008D2BD0"/>
    <w:rsid w:val="008D4D73"/>
    <w:rsid w:val="008D5802"/>
    <w:rsid w:val="008D705B"/>
    <w:rsid w:val="008E49ED"/>
    <w:rsid w:val="008E7392"/>
    <w:rsid w:val="008E772F"/>
    <w:rsid w:val="008F03C8"/>
    <w:rsid w:val="008F2FB4"/>
    <w:rsid w:val="008F3862"/>
    <w:rsid w:val="008F3DFA"/>
    <w:rsid w:val="008F7953"/>
    <w:rsid w:val="00903F91"/>
    <w:rsid w:val="009062AE"/>
    <w:rsid w:val="00907BC2"/>
    <w:rsid w:val="0091167B"/>
    <w:rsid w:val="0092014C"/>
    <w:rsid w:val="00923D38"/>
    <w:rsid w:val="00924B1F"/>
    <w:rsid w:val="00925164"/>
    <w:rsid w:val="00926E1D"/>
    <w:rsid w:val="009364BF"/>
    <w:rsid w:val="009412D0"/>
    <w:rsid w:val="00943617"/>
    <w:rsid w:val="00945B7B"/>
    <w:rsid w:val="00953432"/>
    <w:rsid w:val="0095360B"/>
    <w:rsid w:val="00954D4C"/>
    <w:rsid w:val="009552DF"/>
    <w:rsid w:val="009605D2"/>
    <w:rsid w:val="00970EC9"/>
    <w:rsid w:val="00971196"/>
    <w:rsid w:val="009741DE"/>
    <w:rsid w:val="00990C2C"/>
    <w:rsid w:val="009A1E4B"/>
    <w:rsid w:val="009A5ECA"/>
    <w:rsid w:val="009A6E3D"/>
    <w:rsid w:val="009B0812"/>
    <w:rsid w:val="009B45B6"/>
    <w:rsid w:val="009B5C78"/>
    <w:rsid w:val="009C0648"/>
    <w:rsid w:val="009C4535"/>
    <w:rsid w:val="009D0353"/>
    <w:rsid w:val="009D1058"/>
    <w:rsid w:val="009D2839"/>
    <w:rsid w:val="009D2EE6"/>
    <w:rsid w:val="009E27E1"/>
    <w:rsid w:val="009E3A8F"/>
    <w:rsid w:val="009E515B"/>
    <w:rsid w:val="009E7711"/>
    <w:rsid w:val="009F2F41"/>
    <w:rsid w:val="00A00565"/>
    <w:rsid w:val="00A0074B"/>
    <w:rsid w:val="00A012B8"/>
    <w:rsid w:val="00A041B7"/>
    <w:rsid w:val="00A04B9A"/>
    <w:rsid w:val="00A12A2B"/>
    <w:rsid w:val="00A13BFC"/>
    <w:rsid w:val="00A13FD2"/>
    <w:rsid w:val="00A16E0F"/>
    <w:rsid w:val="00A172D5"/>
    <w:rsid w:val="00A17B36"/>
    <w:rsid w:val="00A20242"/>
    <w:rsid w:val="00A21CB8"/>
    <w:rsid w:val="00A2783E"/>
    <w:rsid w:val="00A30F98"/>
    <w:rsid w:val="00A316F0"/>
    <w:rsid w:val="00A3277B"/>
    <w:rsid w:val="00A33158"/>
    <w:rsid w:val="00A34768"/>
    <w:rsid w:val="00A3655B"/>
    <w:rsid w:val="00A401EA"/>
    <w:rsid w:val="00A41301"/>
    <w:rsid w:val="00A43862"/>
    <w:rsid w:val="00A473C7"/>
    <w:rsid w:val="00A5119F"/>
    <w:rsid w:val="00A517EA"/>
    <w:rsid w:val="00A52001"/>
    <w:rsid w:val="00A546B1"/>
    <w:rsid w:val="00A5618A"/>
    <w:rsid w:val="00A56400"/>
    <w:rsid w:val="00A56456"/>
    <w:rsid w:val="00A63250"/>
    <w:rsid w:val="00A70F73"/>
    <w:rsid w:val="00A752D1"/>
    <w:rsid w:val="00A76182"/>
    <w:rsid w:val="00A7735E"/>
    <w:rsid w:val="00A8592E"/>
    <w:rsid w:val="00A90996"/>
    <w:rsid w:val="00A972B5"/>
    <w:rsid w:val="00AA3B33"/>
    <w:rsid w:val="00AA5B47"/>
    <w:rsid w:val="00AB6B7E"/>
    <w:rsid w:val="00AC3543"/>
    <w:rsid w:val="00AC564C"/>
    <w:rsid w:val="00AC6182"/>
    <w:rsid w:val="00AD1FA6"/>
    <w:rsid w:val="00AE418B"/>
    <w:rsid w:val="00AF115E"/>
    <w:rsid w:val="00AF3830"/>
    <w:rsid w:val="00AF53DF"/>
    <w:rsid w:val="00B012B9"/>
    <w:rsid w:val="00B07629"/>
    <w:rsid w:val="00B111FF"/>
    <w:rsid w:val="00B1150E"/>
    <w:rsid w:val="00B12AD0"/>
    <w:rsid w:val="00B174BD"/>
    <w:rsid w:val="00B20989"/>
    <w:rsid w:val="00B21794"/>
    <w:rsid w:val="00B25976"/>
    <w:rsid w:val="00B260ED"/>
    <w:rsid w:val="00B317CD"/>
    <w:rsid w:val="00B3408C"/>
    <w:rsid w:val="00B352C0"/>
    <w:rsid w:val="00B35B8B"/>
    <w:rsid w:val="00B411F8"/>
    <w:rsid w:val="00B51DF3"/>
    <w:rsid w:val="00B55686"/>
    <w:rsid w:val="00B56CC4"/>
    <w:rsid w:val="00B56FA6"/>
    <w:rsid w:val="00B57681"/>
    <w:rsid w:val="00B66C91"/>
    <w:rsid w:val="00B71DBC"/>
    <w:rsid w:val="00B72EC3"/>
    <w:rsid w:val="00B77024"/>
    <w:rsid w:val="00B77A51"/>
    <w:rsid w:val="00B80808"/>
    <w:rsid w:val="00B81261"/>
    <w:rsid w:val="00B85FB9"/>
    <w:rsid w:val="00B87B05"/>
    <w:rsid w:val="00B92390"/>
    <w:rsid w:val="00B946D7"/>
    <w:rsid w:val="00B95D8C"/>
    <w:rsid w:val="00B96518"/>
    <w:rsid w:val="00B966EB"/>
    <w:rsid w:val="00B97C07"/>
    <w:rsid w:val="00BA3D5E"/>
    <w:rsid w:val="00BA5863"/>
    <w:rsid w:val="00BB0587"/>
    <w:rsid w:val="00BB7772"/>
    <w:rsid w:val="00BC0D90"/>
    <w:rsid w:val="00BC3CAB"/>
    <w:rsid w:val="00BD0542"/>
    <w:rsid w:val="00BD5560"/>
    <w:rsid w:val="00BD7E77"/>
    <w:rsid w:val="00BE1E0A"/>
    <w:rsid w:val="00BE552A"/>
    <w:rsid w:val="00BE5ACD"/>
    <w:rsid w:val="00BE6569"/>
    <w:rsid w:val="00BE6B03"/>
    <w:rsid w:val="00BE7028"/>
    <w:rsid w:val="00BF0A2F"/>
    <w:rsid w:val="00BF1541"/>
    <w:rsid w:val="00BF437A"/>
    <w:rsid w:val="00C03183"/>
    <w:rsid w:val="00C056E0"/>
    <w:rsid w:val="00C06D86"/>
    <w:rsid w:val="00C11457"/>
    <w:rsid w:val="00C150F2"/>
    <w:rsid w:val="00C24744"/>
    <w:rsid w:val="00C3503B"/>
    <w:rsid w:val="00C406B7"/>
    <w:rsid w:val="00C4680B"/>
    <w:rsid w:val="00C473AF"/>
    <w:rsid w:val="00C52699"/>
    <w:rsid w:val="00C52E65"/>
    <w:rsid w:val="00C5424E"/>
    <w:rsid w:val="00C542D3"/>
    <w:rsid w:val="00C64366"/>
    <w:rsid w:val="00C6510C"/>
    <w:rsid w:val="00C738D4"/>
    <w:rsid w:val="00C7469E"/>
    <w:rsid w:val="00C76712"/>
    <w:rsid w:val="00C8488F"/>
    <w:rsid w:val="00C85422"/>
    <w:rsid w:val="00C8765F"/>
    <w:rsid w:val="00C93B8D"/>
    <w:rsid w:val="00C93F73"/>
    <w:rsid w:val="00C94DB5"/>
    <w:rsid w:val="00C9537A"/>
    <w:rsid w:val="00C9713E"/>
    <w:rsid w:val="00CA289C"/>
    <w:rsid w:val="00CA3C12"/>
    <w:rsid w:val="00CA5812"/>
    <w:rsid w:val="00CA7D02"/>
    <w:rsid w:val="00CB3A42"/>
    <w:rsid w:val="00CB4264"/>
    <w:rsid w:val="00CB5F7B"/>
    <w:rsid w:val="00CB65DD"/>
    <w:rsid w:val="00CC0223"/>
    <w:rsid w:val="00CC3F08"/>
    <w:rsid w:val="00CD4AA8"/>
    <w:rsid w:val="00CD53FB"/>
    <w:rsid w:val="00CE4A8D"/>
    <w:rsid w:val="00CE6FA6"/>
    <w:rsid w:val="00CF0309"/>
    <w:rsid w:val="00CF08D0"/>
    <w:rsid w:val="00CF1B01"/>
    <w:rsid w:val="00CF3618"/>
    <w:rsid w:val="00CF39FD"/>
    <w:rsid w:val="00CF41E0"/>
    <w:rsid w:val="00D01239"/>
    <w:rsid w:val="00D02769"/>
    <w:rsid w:val="00D04671"/>
    <w:rsid w:val="00D05E69"/>
    <w:rsid w:val="00D2558A"/>
    <w:rsid w:val="00D25FC9"/>
    <w:rsid w:val="00D26FE0"/>
    <w:rsid w:val="00D277C9"/>
    <w:rsid w:val="00D30F12"/>
    <w:rsid w:val="00D31EE6"/>
    <w:rsid w:val="00D32A43"/>
    <w:rsid w:val="00D35617"/>
    <w:rsid w:val="00D35AE5"/>
    <w:rsid w:val="00D376CB"/>
    <w:rsid w:val="00D37C9C"/>
    <w:rsid w:val="00D405D5"/>
    <w:rsid w:val="00D40B6C"/>
    <w:rsid w:val="00D4422F"/>
    <w:rsid w:val="00D5587E"/>
    <w:rsid w:val="00D56C52"/>
    <w:rsid w:val="00D57BD0"/>
    <w:rsid w:val="00D63242"/>
    <w:rsid w:val="00D729EB"/>
    <w:rsid w:val="00D82BE2"/>
    <w:rsid w:val="00D873B9"/>
    <w:rsid w:val="00D9129E"/>
    <w:rsid w:val="00D96890"/>
    <w:rsid w:val="00D97110"/>
    <w:rsid w:val="00DA3117"/>
    <w:rsid w:val="00DA3249"/>
    <w:rsid w:val="00DB493F"/>
    <w:rsid w:val="00DB7DA1"/>
    <w:rsid w:val="00DC1742"/>
    <w:rsid w:val="00DC3356"/>
    <w:rsid w:val="00DC457F"/>
    <w:rsid w:val="00DC47A2"/>
    <w:rsid w:val="00DD1C88"/>
    <w:rsid w:val="00DD2D40"/>
    <w:rsid w:val="00DE0A2A"/>
    <w:rsid w:val="00DE4165"/>
    <w:rsid w:val="00DE56A5"/>
    <w:rsid w:val="00DF1334"/>
    <w:rsid w:val="00DF57F1"/>
    <w:rsid w:val="00E02374"/>
    <w:rsid w:val="00E03262"/>
    <w:rsid w:val="00E06C25"/>
    <w:rsid w:val="00E07E56"/>
    <w:rsid w:val="00E10573"/>
    <w:rsid w:val="00E10623"/>
    <w:rsid w:val="00E120B5"/>
    <w:rsid w:val="00E1414F"/>
    <w:rsid w:val="00E1617A"/>
    <w:rsid w:val="00E16A2C"/>
    <w:rsid w:val="00E20156"/>
    <w:rsid w:val="00E2023A"/>
    <w:rsid w:val="00E24494"/>
    <w:rsid w:val="00E33B4C"/>
    <w:rsid w:val="00E379E1"/>
    <w:rsid w:val="00E40A36"/>
    <w:rsid w:val="00E423EC"/>
    <w:rsid w:val="00E43519"/>
    <w:rsid w:val="00E45717"/>
    <w:rsid w:val="00E47E10"/>
    <w:rsid w:val="00E56E59"/>
    <w:rsid w:val="00E6027B"/>
    <w:rsid w:val="00E60465"/>
    <w:rsid w:val="00E61E9B"/>
    <w:rsid w:val="00E6247B"/>
    <w:rsid w:val="00E6790A"/>
    <w:rsid w:val="00E81CF5"/>
    <w:rsid w:val="00E84AFD"/>
    <w:rsid w:val="00E8609F"/>
    <w:rsid w:val="00E905B0"/>
    <w:rsid w:val="00E906F1"/>
    <w:rsid w:val="00E91C80"/>
    <w:rsid w:val="00E931B8"/>
    <w:rsid w:val="00E97593"/>
    <w:rsid w:val="00EA09EA"/>
    <w:rsid w:val="00EA63DA"/>
    <w:rsid w:val="00EB19F4"/>
    <w:rsid w:val="00EB7CE3"/>
    <w:rsid w:val="00EC1EA0"/>
    <w:rsid w:val="00EC2BEF"/>
    <w:rsid w:val="00EC5B18"/>
    <w:rsid w:val="00ED4123"/>
    <w:rsid w:val="00ED6876"/>
    <w:rsid w:val="00ED704E"/>
    <w:rsid w:val="00EE2974"/>
    <w:rsid w:val="00EE5075"/>
    <w:rsid w:val="00F00C89"/>
    <w:rsid w:val="00F123B5"/>
    <w:rsid w:val="00F16AE5"/>
    <w:rsid w:val="00F2523C"/>
    <w:rsid w:val="00F31358"/>
    <w:rsid w:val="00F5272C"/>
    <w:rsid w:val="00F55849"/>
    <w:rsid w:val="00F5590C"/>
    <w:rsid w:val="00F62AC0"/>
    <w:rsid w:val="00F6394F"/>
    <w:rsid w:val="00F63C8C"/>
    <w:rsid w:val="00F63E8B"/>
    <w:rsid w:val="00F67B9D"/>
    <w:rsid w:val="00F71C96"/>
    <w:rsid w:val="00F75252"/>
    <w:rsid w:val="00F75CC5"/>
    <w:rsid w:val="00F8222D"/>
    <w:rsid w:val="00F830A0"/>
    <w:rsid w:val="00F83E24"/>
    <w:rsid w:val="00F86B6E"/>
    <w:rsid w:val="00F872CD"/>
    <w:rsid w:val="00F87961"/>
    <w:rsid w:val="00F93B9F"/>
    <w:rsid w:val="00F94809"/>
    <w:rsid w:val="00F951F1"/>
    <w:rsid w:val="00F9767B"/>
    <w:rsid w:val="00FA5C0D"/>
    <w:rsid w:val="00FA5FA6"/>
    <w:rsid w:val="00FB5C28"/>
    <w:rsid w:val="00FC0F51"/>
    <w:rsid w:val="00FC62D6"/>
    <w:rsid w:val="00FC675D"/>
    <w:rsid w:val="00FD245E"/>
    <w:rsid w:val="00FD5A82"/>
    <w:rsid w:val="00FE174C"/>
    <w:rsid w:val="00FE2FB7"/>
    <w:rsid w:val="00FE695E"/>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0C1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7196">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12665199">
      <w:bodyDiv w:val="1"/>
      <w:marLeft w:val="0"/>
      <w:marRight w:val="0"/>
      <w:marTop w:val="0"/>
      <w:marBottom w:val="0"/>
      <w:divBdr>
        <w:top w:val="none" w:sz="0" w:space="0" w:color="auto"/>
        <w:left w:val="none" w:sz="0" w:space="0" w:color="auto"/>
        <w:bottom w:val="none" w:sz="0" w:space="0" w:color="auto"/>
        <w:right w:val="none" w:sz="0" w:space="0" w:color="auto"/>
      </w:divBdr>
    </w:div>
    <w:div w:id="295648782">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68463398">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369334554">
      <w:bodyDiv w:val="1"/>
      <w:marLeft w:val="0"/>
      <w:marRight w:val="0"/>
      <w:marTop w:val="0"/>
      <w:marBottom w:val="0"/>
      <w:divBdr>
        <w:top w:val="none" w:sz="0" w:space="0" w:color="auto"/>
        <w:left w:val="none" w:sz="0" w:space="0" w:color="auto"/>
        <w:bottom w:val="none" w:sz="0" w:space="0" w:color="auto"/>
        <w:right w:val="none" w:sz="0" w:space="0" w:color="auto"/>
      </w:divBdr>
    </w:div>
    <w:div w:id="1472868560">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yperlink" Target="mailto:annie.foong@int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michael.allison@int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nathan.m.hughes@inte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tom.r.macdonald@intel.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BEC26B4A-1F88-44E5-9A35-6CE9D54280A6}">
  <ds:schemaRefs>
    <ds:schemaRef ds:uri="03058a63-5a63-4987-8c81-e5bfe130bffa"/>
    <ds:schemaRef ds:uri="434a48cd-e876-4e7e-9231-cc5150ed558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2C251A8-4882-4A8A-9D7A-E66B2FC835ED}"/>
</file>

<file path=customXml/itemProps4.xml><?xml version="1.0" encoding="utf-8"?>
<ds:datastoreItem xmlns:ds="http://schemas.openxmlformats.org/officeDocument/2006/customXml" ds:itemID="{B9F81655-D32E-4BF7-8D5C-74DB4E700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3555</Words>
  <Characters>20267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Young, Traci</cp:lastModifiedBy>
  <cp:revision>2</cp:revision>
  <cp:lastPrinted>2013-12-17T23:51:00Z</cp:lastPrinted>
  <dcterms:created xsi:type="dcterms:W3CDTF">2020-11-12T00:34:00Z</dcterms:created>
  <dcterms:modified xsi:type="dcterms:W3CDTF">2020-11-12T00:34:00Z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david.noeldner@intel.com</vt:lpwstr>
  </property>
  <property fmtid="{D5CDD505-2E9C-101B-9397-08002B2CF9AE}" pid="10" name="MSIP_Label_9aa06179-68b3-4e2b-b09b-a2424735516b_SetDate">
    <vt:lpwstr>2020-11-03T14:54:25.2297311Z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600a355b-4dfb-497e-8fa6-1e446adb5ca9</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